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62E3" w14:textId="77777777" w:rsidR="00D757CF" w:rsidRPr="002B6E63" w:rsidRDefault="00D757CF" w:rsidP="00D757CF">
      <w:pPr>
        <w:jc w:val="center"/>
        <w:rPr>
          <w:rFonts w:cstheme="minorHAnsi"/>
        </w:rPr>
      </w:pPr>
      <w:r w:rsidRPr="002B6E63">
        <w:rPr>
          <w:rFonts w:cstheme="minorHAnsi"/>
          <w:noProof/>
        </w:rPr>
        <w:drawing>
          <wp:inline distT="0" distB="0" distL="0" distR="0" wp14:anchorId="2C3D2083" wp14:editId="40150DF1">
            <wp:extent cx="1920240" cy="60542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02" cy="6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ED96" w14:textId="77777777" w:rsidR="00445B05" w:rsidRPr="002B6E63" w:rsidRDefault="00445B05" w:rsidP="00D757CF">
      <w:pPr>
        <w:rPr>
          <w:rFonts w:cstheme="minorHAnsi"/>
          <w:b/>
        </w:rPr>
      </w:pPr>
    </w:p>
    <w:p w14:paraId="789B2C84" w14:textId="7AE2A850" w:rsidR="00D757CF" w:rsidRPr="002B6E63" w:rsidRDefault="00D757CF" w:rsidP="00D757CF">
      <w:pPr>
        <w:rPr>
          <w:rFonts w:cstheme="minorHAnsi"/>
          <w:b/>
        </w:rPr>
      </w:pPr>
      <w:r w:rsidRPr="002B6E63">
        <w:rPr>
          <w:rFonts w:cstheme="minorHAnsi"/>
          <w:b/>
        </w:rPr>
        <w:t>School Readiness Director’s Report</w:t>
      </w:r>
      <w:r w:rsidRPr="002B6E63">
        <w:rPr>
          <w:rFonts w:cstheme="minorHAnsi"/>
          <w:b/>
        </w:rPr>
        <w:tab/>
      </w:r>
    </w:p>
    <w:p w14:paraId="7407B1DF" w14:textId="77777777" w:rsidR="00D757CF" w:rsidRPr="002B6E63" w:rsidRDefault="00D757CF" w:rsidP="00D757CF">
      <w:pPr>
        <w:rPr>
          <w:rFonts w:cstheme="minorHAnsi"/>
        </w:rPr>
      </w:pPr>
      <w:r w:rsidRPr="002B6E63">
        <w:rPr>
          <w:rFonts w:cstheme="minorHAnsi"/>
          <w:b/>
        </w:rPr>
        <w:t>December 2, 2020 Council meeting</w:t>
      </w:r>
    </w:p>
    <w:p w14:paraId="663FA3D5" w14:textId="77777777" w:rsidR="00D757CF" w:rsidRPr="002B6E63" w:rsidRDefault="00D757CF" w:rsidP="00D757CF">
      <w:pPr>
        <w:rPr>
          <w:rFonts w:cstheme="minorHAnsi"/>
        </w:rPr>
      </w:pPr>
    </w:p>
    <w:p w14:paraId="327D0AE8" w14:textId="77777777" w:rsidR="00D757CF" w:rsidRPr="002B6E63" w:rsidRDefault="00D757CF" w:rsidP="00D757CF">
      <w:pPr>
        <w:rPr>
          <w:rFonts w:cstheme="minorHAnsi"/>
          <w:b/>
          <w:sz w:val="24"/>
          <w:szCs w:val="24"/>
        </w:rPr>
      </w:pPr>
      <w:r w:rsidRPr="002B6E63">
        <w:rPr>
          <w:rFonts w:cstheme="minorHAnsi"/>
          <w:b/>
          <w:sz w:val="24"/>
          <w:szCs w:val="24"/>
        </w:rPr>
        <w:t>SR FY21</w:t>
      </w:r>
    </w:p>
    <w:p w14:paraId="021828AC" w14:textId="77777777" w:rsidR="00D757CF" w:rsidRPr="002B6E63" w:rsidRDefault="00D757CF" w:rsidP="00D757CF">
      <w:pPr>
        <w:rPr>
          <w:rFonts w:cstheme="minorHAnsi"/>
          <w:u w:val="single"/>
        </w:rPr>
      </w:pPr>
      <w:r w:rsidRPr="002B6E63">
        <w:rPr>
          <w:rFonts w:cstheme="minorHAnsi"/>
          <w:u w:val="single"/>
        </w:rPr>
        <w:t xml:space="preserve">October Utilization and Funding </w:t>
      </w:r>
    </w:p>
    <w:p w14:paraId="73DCFF69" w14:textId="77777777" w:rsidR="008562DA" w:rsidRPr="002B6E63" w:rsidRDefault="008562DA" w:rsidP="00D757CF">
      <w:pPr>
        <w:rPr>
          <w:rFonts w:cstheme="minorHAnsi"/>
        </w:rPr>
      </w:pPr>
    </w:p>
    <w:p w14:paraId="003F5071" w14:textId="250E356C" w:rsidR="008562DA" w:rsidRPr="002B6E63" w:rsidRDefault="002B6E63" w:rsidP="00D757CF">
      <w:pPr>
        <w:rPr>
          <w:rFonts w:cstheme="minorHAnsi"/>
        </w:rPr>
      </w:pPr>
      <w:r>
        <w:rPr>
          <w:rFonts w:cstheme="minorHAnsi"/>
        </w:rPr>
        <w:t xml:space="preserve">Number </w:t>
      </w:r>
      <w:r w:rsidR="008562DA" w:rsidRPr="002B6E63">
        <w:rPr>
          <w:rFonts w:cstheme="minorHAnsi"/>
        </w:rPr>
        <w:t>of C</w:t>
      </w:r>
      <w:bookmarkStart w:id="0" w:name="_GoBack"/>
      <w:bookmarkEnd w:id="0"/>
      <w:r w:rsidR="008562DA" w:rsidRPr="002B6E63">
        <w:rPr>
          <w:rFonts w:cstheme="minorHAnsi"/>
        </w:rPr>
        <w:t>enters offering on-site services: 2</w:t>
      </w:r>
      <w:r w:rsidR="00715BFB" w:rsidRPr="002B6E63">
        <w:rPr>
          <w:rFonts w:cstheme="minorHAnsi"/>
        </w:rPr>
        <w:t>4</w:t>
      </w:r>
      <w:r w:rsidR="001B767E" w:rsidRPr="002B6E63">
        <w:rPr>
          <w:rFonts w:cstheme="minorHAnsi"/>
        </w:rPr>
        <w:t xml:space="preserve"> </w:t>
      </w:r>
      <w:r w:rsidR="00715BFB" w:rsidRPr="002B6E63">
        <w:rPr>
          <w:rFonts w:cstheme="minorHAnsi"/>
        </w:rPr>
        <w:t>out of 29</w:t>
      </w:r>
      <w:r w:rsidR="001B767E" w:rsidRPr="002B6E63">
        <w:rPr>
          <w:rFonts w:cstheme="minorHAnsi"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050"/>
        <w:gridCol w:w="2700"/>
      </w:tblGrid>
      <w:tr w:rsidR="00592E9C" w:rsidRPr="002B6E63" w14:paraId="54CE3A2B" w14:textId="77777777" w:rsidTr="00592E9C">
        <w:tc>
          <w:tcPr>
            <w:tcW w:w="4050" w:type="dxa"/>
          </w:tcPr>
          <w:p w14:paraId="38A7BCAE" w14:textId="2CC1820D" w:rsidR="00592E9C" w:rsidRPr="002B6E63" w:rsidRDefault="001D6B2E" w:rsidP="00D757CF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 xml:space="preserve">Current SR </w:t>
            </w:r>
            <w:r w:rsidR="00A90216" w:rsidRPr="002B6E63">
              <w:rPr>
                <w:rFonts w:cstheme="minorHAnsi"/>
              </w:rPr>
              <w:t xml:space="preserve">COVID </w:t>
            </w:r>
            <w:r w:rsidRPr="002B6E63">
              <w:rPr>
                <w:rFonts w:cstheme="minorHAnsi"/>
              </w:rPr>
              <w:t>capacity</w:t>
            </w:r>
          </w:p>
        </w:tc>
        <w:tc>
          <w:tcPr>
            <w:tcW w:w="2700" w:type="dxa"/>
          </w:tcPr>
          <w:p w14:paraId="15FE389A" w14:textId="02295A73" w:rsidR="00592E9C" w:rsidRPr="002B6E63" w:rsidRDefault="00836827" w:rsidP="00836827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775</w:t>
            </w:r>
          </w:p>
        </w:tc>
      </w:tr>
      <w:tr w:rsidR="00592E9C" w:rsidRPr="002B6E63" w14:paraId="7D488975" w14:textId="77777777" w:rsidTr="00592E9C">
        <w:tc>
          <w:tcPr>
            <w:tcW w:w="4050" w:type="dxa"/>
          </w:tcPr>
          <w:p w14:paraId="069A75BE" w14:textId="7777777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Utilization</w:t>
            </w:r>
          </w:p>
          <w:p w14:paraId="6EA39FA3" w14:textId="77777777" w:rsidR="00592E9C" w:rsidRPr="002B6E63" w:rsidRDefault="008562DA" w:rsidP="008562DA">
            <w:pPr>
              <w:jc w:val="right"/>
              <w:rPr>
                <w:rFonts w:cstheme="minorHAnsi"/>
                <w:i/>
              </w:rPr>
            </w:pPr>
            <w:r w:rsidRPr="002B6E63">
              <w:rPr>
                <w:rFonts w:cstheme="minorHAnsi"/>
                <w:i/>
              </w:rPr>
              <w:t>On-site</w:t>
            </w:r>
          </w:p>
        </w:tc>
        <w:tc>
          <w:tcPr>
            <w:tcW w:w="2700" w:type="dxa"/>
          </w:tcPr>
          <w:p w14:paraId="1630111A" w14:textId="7D22A6D9" w:rsidR="00592E9C" w:rsidRPr="002B6E63" w:rsidRDefault="00592E9C" w:rsidP="00D757CF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570</w:t>
            </w:r>
            <w:r w:rsidR="008562DA" w:rsidRPr="002B6E63">
              <w:rPr>
                <w:rFonts w:cstheme="minorHAnsi"/>
              </w:rPr>
              <w:t>*</w:t>
            </w:r>
            <w:r w:rsidRPr="002B6E63">
              <w:rPr>
                <w:rFonts w:cstheme="minorHAnsi"/>
              </w:rPr>
              <w:tab/>
            </w:r>
            <w:r w:rsidRPr="002B6E63">
              <w:rPr>
                <w:rFonts w:cstheme="minorHAnsi"/>
              </w:rPr>
              <w:tab/>
            </w:r>
            <w:r w:rsidR="00525C14" w:rsidRPr="002B6E63">
              <w:rPr>
                <w:rFonts w:cstheme="minorHAnsi"/>
              </w:rPr>
              <w:t>7</w:t>
            </w:r>
            <w:r w:rsidR="00836827" w:rsidRPr="002B6E63">
              <w:rPr>
                <w:rFonts w:cstheme="minorHAnsi"/>
              </w:rPr>
              <w:t>4</w:t>
            </w:r>
            <w:r w:rsidRPr="002B6E63">
              <w:rPr>
                <w:rFonts w:cstheme="minorHAnsi"/>
              </w:rPr>
              <w:t>%</w:t>
            </w:r>
          </w:p>
          <w:p w14:paraId="4D0CC0AD" w14:textId="2360F702" w:rsidR="008562DA" w:rsidRPr="002B6E63" w:rsidRDefault="008562DA" w:rsidP="00525C14">
            <w:pPr>
              <w:rPr>
                <w:rFonts w:cstheme="minorHAnsi"/>
              </w:rPr>
            </w:pPr>
            <w:r w:rsidRPr="002B6E63">
              <w:rPr>
                <w:rFonts w:cstheme="minorHAnsi"/>
                <w:i/>
              </w:rPr>
              <w:t>437</w:t>
            </w:r>
            <w:r w:rsidRPr="002B6E63">
              <w:rPr>
                <w:rFonts w:cstheme="minorHAnsi"/>
              </w:rPr>
              <w:tab/>
            </w:r>
            <w:r w:rsidRPr="002B6E63">
              <w:rPr>
                <w:rFonts w:cstheme="minorHAnsi"/>
              </w:rPr>
              <w:tab/>
            </w:r>
            <w:r w:rsidR="00525C14" w:rsidRPr="002B6E63">
              <w:rPr>
                <w:rFonts w:cstheme="minorHAnsi"/>
              </w:rPr>
              <w:t>54</w:t>
            </w:r>
            <w:r w:rsidRPr="002B6E63">
              <w:rPr>
                <w:rFonts w:cstheme="minorHAnsi"/>
                <w:i/>
              </w:rPr>
              <w:t>%</w:t>
            </w:r>
          </w:p>
        </w:tc>
      </w:tr>
      <w:tr w:rsidR="00592E9C" w:rsidRPr="002B6E63" w14:paraId="28409EEE" w14:textId="77777777" w:rsidTr="00592E9C">
        <w:tc>
          <w:tcPr>
            <w:tcW w:w="4050" w:type="dxa"/>
          </w:tcPr>
          <w:p w14:paraId="62CE3AD3" w14:textId="7777777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Current openings</w:t>
            </w:r>
          </w:p>
          <w:p w14:paraId="1CB38B18" w14:textId="77777777" w:rsidR="00592E9C" w:rsidRPr="002B6E63" w:rsidRDefault="00592E9C" w:rsidP="00D757CF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2EEBD469" w14:textId="58BDECBE" w:rsidR="00592E9C" w:rsidRPr="002B6E63" w:rsidRDefault="00836827" w:rsidP="00836827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205</w:t>
            </w:r>
            <w:r w:rsidR="00592E9C" w:rsidRPr="002B6E63">
              <w:rPr>
                <w:rFonts w:cstheme="minorHAnsi"/>
              </w:rPr>
              <w:tab/>
            </w:r>
            <w:r w:rsidR="00592E9C" w:rsidRPr="002B6E63">
              <w:rPr>
                <w:rFonts w:cstheme="minorHAnsi"/>
              </w:rPr>
              <w:tab/>
            </w:r>
            <w:r w:rsidR="00525C14" w:rsidRPr="002B6E63">
              <w:rPr>
                <w:rFonts w:cstheme="minorHAnsi"/>
              </w:rPr>
              <w:t>2</w:t>
            </w:r>
            <w:r w:rsidRPr="002B6E63">
              <w:rPr>
                <w:rFonts w:cstheme="minorHAnsi"/>
              </w:rPr>
              <w:t>6</w:t>
            </w:r>
            <w:r w:rsidR="00592E9C" w:rsidRPr="002B6E63">
              <w:rPr>
                <w:rFonts w:cstheme="minorHAnsi"/>
              </w:rPr>
              <w:t>%</w:t>
            </w:r>
          </w:p>
        </w:tc>
      </w:tr>
    </w:tbl>
    <w:p w14:paraId="631C8740" w14:textId="77777777" w:rsidR="008D1FB7" w:rsidRPr="002B6E63" w:rsidRDefault="008D1FB7" w:rsidP="008D1FB7">
      <w:pPr>
        <w:pStyle w:val="ListParagraph"/>
        <w:rPr>
          <w:rFonts w:cstheme="minorHAnsi"/>
          <w:i/>
          <w:sz w:val="18"/>
          <w:szCs w:val="18"/>
        </w:rPr>
      </w:pPr>
      <w:r w:rsidRPr="002B6E63">
        <w:rPr>
          <w:rFonts w:cstheme="minorHAnsi"/>
          <w:i/>
          <w:sz w:val="18"/>
          <w:szCs w:val="18"/>
        </w:rPr>
        <w:t>*Includes 133 children receiving distance learning (129 at NHBOE, 4 at Farnam)</w:t>
      </w:r>
    </w:p>
    <w:p w14:paraId="10DE3A2F" w14:textId="11EA57F2" w:rsidR="008D1FB7" w:rsidRPr="002B6E63" w:rsidRDefault="008D1FB7">
      <w:pPr>
        <w:rPr>
          <w:rFonts w:cstheme="minorHAnsi"/>
        </w:rPr>
      </w:pPr>
    </w:p>
    <w:p w14:paraId="663CA3C5" w14:textId="1B0D04BC" w:rsidR="002B6E63" w:rsidRPr="002B6E63" w:rsidRDefault="002B6E63">
      <w:pPr>
        <w:rPr>
          <w:rFonts w:cstheme="minorHAnsi"/>
        </w:rPr>
      </w:pPr>
      <w:r w:rsidRPr="002B6E63">
        <w:rPr>
          <w:rFonts w:cstheme="minorHAnsi"/>
        </w:rPr>
        <w:t>Income data of currently served families: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050"/>
        <w:gridCol w:w="2700"/>
      </w:tblGrid>
      <w:tr w:rsidR="00592E9C" w:rsidRPr="002B6E63" w14:paraId="0DFDEFCA" w14:textId="77777777" w:rsidTr="00592E9C">
        <w:tc>
          <w:tcPr>
            <w:tcW w:w="4050" w:type="dxa"/>
          </w:tcPr>
          <w:p w14:paraId="521DE1AF" w14:textId="552DAEE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Famil</w:t>
            </w:r>
            <w:r w:rsidR="00715BFB" w:rsidRPr="002B6E63">
              <w:rPr>
                <w:rFonts w:cstheme="minorHAnsi"/>
              </w:rPr>
              <w:t>y</w:t>
            </w:r>
            <w:r w:rsidRPr="002B6E63">
              <w:rPr>
                <w:rFonts w:cstheme="minorHAnsi"/>
              </w:rPr>
              <w:t xml:space="preserve"> income &lt;50%SMI</w:t>
            </w:r>
          </w:p>
          <w:p w14:paraId="5F67CC84" w14:textId="77777777" w:rsidR="00592E9C" w:rsidRPr="002B6E63" w:rsidRDefault="00592E9C" w:rsidP="00D757CF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2C1DCAE8" w14:textId="77777777" w:rsidR="00592E9C" w:rsidRPr="002B6E63" w:rsidRDefault="00592E9C" w:rsidP="00D757CF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 xml:space="preserve">475 </w:t>
            </w:r>
            <w:r w:rsidRPr="002B6E63">
              <w:rPr>
                <w:rFonts w:cstheme="minorHAnsi"/>
              </w:rPr>
              <w:tab/>
            </w:r>
            <w:r w:rsidRPr="002B6E63">
              <w:rPr>
                <w:rFonts w:cstheme="minorHAnsi"/>
              </w:rPr>
              <w:tab/>
              <w:t>84%</w:t>
            </w:r>
          </w:p>
        </w:tc>
      </w:tr>
      <w:tr w:rsidR="00592E9C" w:rsidRPr="002B6E63" w14:paraId="15277A91" w14:textId="77777777" w:rsidTr="00592E9C">
        <w:tc>
          <w:tcPr>
            <w:tcW w:w="4050" w:type="dxa"/>
          </w:tcPr>
          <w:p w14:paraId="61E4D320" w14:textId="7777777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Family income &lt;75% SMI</w:t>
            </w:r>
          </w:p>
          <w:p w14:paraId="22845C0D" w14:textId="24E2099D" w:rsidR="00592E9C" w:rsidRPr="002B6E63" w:rsidRDefault="000B1943" w:rsidP="00D757CF">
            <w:pPr>
              <w:rPr>
                <w:rFonts w:cstheme="minorHAnsi"/>
                <w:i/>
                <w:sz w:val="18"/>
                <w:szCs w:val="18"/>
              </w:rPr>
            </w:pPr>
            <w:r w:rsidRPr="002B6E63">
              <w:rPr>
                <w:rFonts w:cstheme="minorHAnsi"/>
                <w:i/>
                <w:sz w:val="18"/>
                <w:szCs w:val="18"/>
              </w:rPr>
              <w:t>(55 families btwn 51-75%)</w:t>
            </w:r>
          </w:p>
        </w:tc>
        <w:tc>
          <w:tcPr>
            <w:tcW w:w="2700" w:type="dxa"/>
          </w:tcPr>
          <w:p w14:paraId="4ACC2801" w14:textId="6A1D1812" w:rsidR="00592E9C" w:rsidRPr="002B6E63" w:rsidRDefault="008D1FB7" w:rsidP="008D1FB7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530</w:t>
            </w:r>
            <w:r w:rsidR="00592E9C" w:rsidRPr="002B6E63">
              <w:rPr>
                <w:rFonts w:cstheme="minorHAnsi"/>
              </w:rPr>
              <w:t xml:space="preserve"> </w:t>
            </w:r>
            <w:r w:rsidR="00592E9C" w:rsidRPr="002B6E63">
              <w:rPr>
                <w:rFonts w:cstheme="minorHAnsi"/>
              </w:rPr>
              <w:tab/>
            </w:r>
            <w:r w:rsidR="00592E9C" w:rsidRPr="002B6E63">
              <w:rPr>
                <w:rFonts w:cstheme="minorHAnsi"/>
              </w:rPr>
              <w:tab/>
              <w:t>93%</w:t>
            </w:r>
          </w:p>
        </w:tc>
      </w:tr>
      <w:tr w:rsidR="00592E9C" w:rsidRPr="002B6E63" w14:paraId="178E4FFF" w14:textId="77777777" w:rsidTr="00592E9C">
        <w:tc>
          <w:tcPr>
            <w:tcW w:w="4050" w:type="dxa"/>
          </w:tcPr>
          <w:p w14:paraId="2695DC1A" w14:textId="7777777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Over income Families</w:t>
            </w:r>
          </w:p>
          <w:p w14:paraId="5E29999A" w14:textId="77777777" w:rsidR="00592E9C" w:rsidRPr="002B6E63" w:rsidRDefault="00592E9C" w:rsidP="00D757CF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7CF67FB5" w14:textId="77777777" w:rsidR="00592E9C" w:rsidRPr="002B6E63" w:rsidRDefault="00592E9C" w:rsidP="00D757CF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41</w:t>
            </w:r>
            <w:r w:rsidRPr="002B6E63">
              <w:rPr>
                <w:rFonts w:cstheme="minorHAnsi"/>
              </w:rPr>
              <w:tab/>
            </w:r>
            <w:r w:rsidRPr="002B6E63">
              <w:rPr>
                <w:rFonts w:cstheme="minorHAnsi"/>
              </w:rPr>
              <w:tab/>
              <w:t>7%</w:t>
            </w:r>
          </w:p>
        </w:tc>
      </w:tr>
      <w:tr w:rsidR="00592E9C" w:rsidRPr="002B6E63" w14:paraId="6E283E1F" w14:textId="77777777" w:rsidTr="00592E9C">
        <w:tc>
          <w:tcPr>
            <w:tcW w:w="4050" w:type="dxa"/>
          </w:tcPr>
          <w:p w14:paraId="499FAC3F" w14:textId="77777777" w:rsidR="00592E9C" w:rsidRPr="002B6E63" w:rsidRDefault="00592E9C" w:rsidP="00592E9C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% of over income allowed by NHECC</w:t>
            </w:r>
          </w:p>
          <w:p w14:paraId="0D9FD916" w14:textId="77777777" w:rsidR="00592E9C" w:rsidRPr="002B6E63" w:rsidRDefault="00592E9C" w:rsidP="00592E9C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4857DF8F" w14:textId="77777777" w:rsidR="00592E9C" w:rsidRPr="002B6E63" w:rsidRDefault="008562DA" w:rsidP="008562DA">
            <w:pPr>
              <w:rPr>
                <w:rFonts w:cstheme="minorHAnsi"/>
              </w:rPr>
            </w:pPr>
            <w:r w:rsidRPr="002B6E63">
              <w:rPr>
                <w:rFonts w:cstheme="minorHAnsi"/>
              </w:rPr>
              <w:t>143</w:t>
            </w:r>
            <w:r w:rsidRPr="002B6E63">
              <w:rPr>
                <w:rFonts w:cstheme="minorHAnsi"/>
              </w:rPr>
              <w:tab/>
            </w:r>
            <w:r w:rsidR="00592E9C" w:rsidRPr="002B6E63">
              <w:rPr>
                <w:rFonts w:cstheme="minorHAnsi"/>
              </w:rPr>
              <w:tab/>
              <w:t>25%</w:t>
            </w:r>
          </w:p>
        </w:tc>
      </w:tr>
    </w:tbl>
    <w:p w14:paraId="04E88008" w14:textId="77777777" w:rsidR="00975211" w:rsidRPr="002B6E63" w:rsidRDefault="00975211" w:rsidP="00D757CF">
      <w:pPr>
        <w:rPr>
          <w:rFonts w:cstheme="minorHAnsi"/>
        </w:rPr>
      </w:pPr>
    </w:p>
    <w:p w14:paraId="66846F26" w14:textId="4E8AEFAF" w:rsidR="004037F4" w:rsidRPr="002B6E63" w:rsidRDefault="004037F4" w:rsidP="00D757CF">
      <w:pPr>
        <w:rPr>
          <w:rFonts w:cstheme="minorHAnsi"/>
        </w:rPr>
      </w:pPr>
      <w:r w:rsidRPr="002B6E63">
        <w:rPr>
          <w:rFonts w:cstheme="minorHAnsi"/>
          <w:u w:val="single"/>
        </w:rPr>
        <w:t>SR payments to providers</w:t>
      </w:r>
      <w:r w:rsidRPr="002B6E63">
        <w:rPr>
          <w:rFonts w:cstheme="minorHAnsi"/>
        </w:rPr>
        <w:t xml:space="preserve">: </w:t>
      </w:r>
      <w:r w:rsidR="00975211" w:rsidRPr="002B6E63">
        <w:rPr>
          <w:rFonts w:cstheme="minorHAnsi"/>
        </w:rPr>
        <w:tab/>
      </w:r>
      <w:r w:rsidRPr="002B6E63">
        <w:rPr>
          <w:rFonts w:cstheme="minorHAnsi"/>
        </w:rPr>
        <w:t>Oct</w:t>
      </w:r>
      <w:r w:rsidR="00836827" w:rsidRPr="002B6E63">
        <w:rPr>
          <w:rFonts w:cstheme="minorHAnsi"/>
        </w:rPr>
        <w:t>.</w:t>
      </w:r>
      <w:r w:rsidRPr="002B6E63">
        <w:rPr>
          <w:rFonts w:cstheme="minorHAnsi"/>
        </w:rPr>
        <w:t xml:space="preserve"> payments processed Nov 13 (</w:t>
      </w:r>
      <w:r w:rsidR="00836827" w:rsidRPr="002B6E63">
        <w:rPr>
          <w:rFonts w:cstheme="minorHAnsi"/>
        </w:rPr>
        <w:t xml:space="preserve">checks </w:t>
      </w:r>
      <w:r w:rsidRPr="002B6E63">
        <w:rPr>
          <w:rFonts w:cstheme="minorHAnsi"/>
        </w:rPr>
        <w:t>rec’d by Nov 20)</w:t>
      </w:r>
    </w:p>
    <w:p w14:paraId="01A8E025" w14:textId="1D4BA405" w:rsidR="00592E9C" w:rsidRPr="002B6E63" w:rsidRDefault="00836827" w:rsidP="004037F4">
      <w:pPr>
        <w:ind w:left="2160" w:firstLine="720"/>
        <w:rPr>
          <w:rFonts w:cstheme="minorHAnsi"/>
        </w:rPr>
      </w:pPr>
      <w:r w:rsidRPr="002B6E63">
        <w:rPr>
          <w:rFonts w:cstheme="minorHAnsi"/>
        </w:rPr>
        <w:t>*</w:t>
      </w:r>
      <w:r w:rsidR="004037F4" w:rsidRPr="002B6E63">
        <w:rPr>
          <w:rFonts w:cstheme="minorHAnsi"/>
        </w:rPr>
        <w:t>Nov</w:t>
      </w:r>
      <w:r w:rsidRPr="002B6E63">
        <w:rPr>
          <w:rFonts w:cstheme="minorHAnsi"/>
        </w:rPr>
        <w:t xml:space="preserve">. </w:t>
      </w:r>
      <w:r w:rsidR="004037F4" w:rsidRPr="002B6E63">
        <w:rPr>
          <w:rFonts w:cstheme="minorHAnsi"/>
        </w:rPr>
        <w:t>payments process</w:t>
      </w:r>
      <w:r w:rsidRPr="002B6E63">
        <w:rPr>
          <w:rFonts w:cstheme="minorHAnsi"/>
        </w:rPr>
        <w:t>ed</w:t>
      </w:r>
      <w:r w:rsidR="004037F4" w:rsidRPr="002B6E63">
        <w:rPr>
          <w:rFonts w:cstheme="minorHAnsi"/>
        </w:rPr>
        <w:t xml:space="preserve"> Nov 16 (</w:t>
      </w:r>
      <w:r w:rsidRPr="002B6E63">
        <w:rPr>
          <w:rFonts w:cstheme="minorHAnsi"/>
        </w:rPr>
        <w:t xml:space="preserve">checks </w:t>
      </w:r>
      <w:r w:rsidR="004037F4" w:rsidRPr="002B6E63">
        <w:rPr>
          <w:rFonts w:cstheme="minorHAnsi"/>
        </w:rPr>
        <w:t>re</w:t>
      </w:r>
      <w:r w:rsidR="001D6B2E" w:rsidRPr="002B6E63">
        <w:rPr>
          <w:rFonts w:cstheme="minorHAnsi"/>
        </w:rPr>
        <w:t>c</w:t>
      </w:r>
      <w:r w:rsidR="004037F4" w:rsidRPr="002B6E63">
        <w:rPr>
          <w:rFonts w:cstheme="minorHAnsi"/>
        </w:rPr>
        <w:t xml:space="preserve">’d by Nov27) </w:t>
      </w:r>
    </w:p>
    <w:p w14:paraId="46ABAF07" w14:textId="4AD3FC1A" w:rsidR="00975211" w:rsidRPr="002B6E63" w:rsidRDefault="00836827" w:rsidP="00D757CF">
      <w:pPr>
        <w:rPr>
          <w:rFonts w:cstheme="minorHAnsi"/>
          <w:i/>
          <w:sz w:val="18"/>
          <w:szCs w:val="18"/>
          <w:u w:val="single"/>
        </w:rPr>
      </w:pPr>
      <w:r w:rsidRPr="002B6E63">
        <w:rPr>
          <w:rFonts w:cstheme="minorHAnsi"/>
          <w:i/>
          <w:sz w:val="18"/>
          <w:szCs w:val="18"/>
        </w:rPr>
        <w:t xml:space="preserve">*OEC changing funding calculation.  Will positively </w:t>
      </w:r>
      <w:r w:rsidR="001B767E" w:rsidRPr="002B6E63">
        <w:rPr>
          <w:rFonts w:cstheme="minorHAnsi"/>
          <w:i/>
          <w:sz w:val="18"/>
          <w:szCs w:val="18"/>
        </w:rPr>
        <w:t xml:space="preserve">impact </w:t>
      </w:r>
      <w:r w:rsidRPr="002B6E63">
        <w:rPr>
          <w:rFonts w:cstheme="minorHAnsi"/>
          <w:i/>
          <w:sz w:val="18"/>
          <w:szCs w:val="18"/>
        </w:rPr>
        <w:t>larger programs</w:t>
      </w:r>
      <w:r w:rsidR="001B767E" w:rsidRPr="002B6E63">
        <w:rPr>
          <w:rFonts w:cstheme="minorHAnsi"/>
          <w:i/>
          <w:sz w:val="18"/>
          <w:szCs w:val="18"/>
        </w:rPr>
        <w:t>. Payments delayed for them until new forms received</w:t>
      </w:r>
      <w:r w:rsidRPr="002B6E63">
        <w:rPr>
          <w:rFonts w:cstheme="minorHAnsi"/>
          <w:i/>
          <w:sz w:val="18"/>
          <w:szCs w:val="18"/>
        </w:rPr>
        <w:t xml:space="preserve">.  </w:t>
      </w:r>
    </w:p>
    <w:p w14:paraId="4366733D" w14:textId="77777777" w:rsidR="00975211" w:rsidRPr="002B6E63" w:rsidRDefault="00975211" w:rsidP="00D757CF">
      <w:pPr>
        <w:rPr>
          <w:rFonts w:cstheme="minorHAnsi"/>
          <w:u w:val="single"/>
        </w:rPr>
      </w:pPr>
    </w:p>
    <w:p w14:paraId="4C5FCC57" w14:textId="77777777" w:rsidR="008562DA" w:rsidRPr="002B6E63" w:rsidRDefault="008562DA" w:rsidP="00D757CF">
      <w:pPr>
        <w:rPr>
          <w:rFonts w:cstheme="minorHAnsi"/>
          <w:u w:val="single"/>
        </w:rPr>
      </w:pPr>
      <w:r w:rsidRPr="002B6E63">
        <w:rPr>
          <w:rFonts w:cstheme="minorHAnsi"/>
          <w:u w:val="single"/>
        </w:rPr>
        <w:t>COVID Update</w:t>
      </w:r>
    </w:p>
    <w:p w14:paraId="122F1600" w14:textId="0E78B85D" w:rsidR="00592E9C" w:rsidRPr="002B6E63" w:rsidRDefault="008562DA" w:rsidP="00715BFB">
      <w:pPr>
        <w:pStyle w:val="ListParagraph"/>
        <w:numPr>
          <w:ilvl w:val="0"/>
          <w:numId w:val="3"/>
        </w:numPr>
        <w:rPr>
          <w:rFonts w:cstheme="minorHAnsi"/>
        </w:rPr>
      </w:pPr>
      <w:r w:rsidRPr="002B6E63">
        <w:rPr>
          <w:rFonts w:cstheme="minorHAnsi"/>
        </w:rPr>
        <w:t>Of 24 centers open</w:t>
      </w:r>
      <w:r w:rsidRPr="002B6E63">
        <w:rPr>
          <w:rFonts w:cstheme="minorHAnsi"/>
        </w:rPr>
        <w:tab/>
      </w:r>
      <w:r w:rsidR="00836827" w:rsidRPr="002B6E63">
        <w:rPr>
          <w:rFonts w:cstheme="minorHAnsi"/>
        </w:rPr>
        <w:t xml:space="preserve">from July-September:  </w:t>
      </w:r>
      <w:r w:rsidR="00836827" w:rsidRPr="002B6E63">
        <w:rPr>
          <w:rFonts w:cstheme="minorHAnsi"/>
        </w:rPr>
        <w:tab/>
        <w:t>2 centers c</w:t>
      </w:r>
      <w:r w:rsidRPr="002B6E63">
        <w:rPr>
          <w:rFonts w:cstheme="minorHAnsi"/>
        </w:rPr>
        <w:t xml:space="preserve">losed due to Covid </w:t>
      </w:r>
    </w:p>
    <w:p w14:paraId="6C81E490" w14:textId="4845884C" w:rsidR="00836827" w:rsidRPr="002B6E63" w:rsidRDefault="00836827" w:rsidP="00715BFB">
      <w:pPr>
        <w:ind w:left="2160" w:firstLine="720"/>
        <w:rPr>
          <w:rFonts w:cstheme="minorHAnsi"/>
        </w:rPr>
      </w:pPr>
      <w:r w:rsidRPr="002B6E63">
        <w:rPr>
          <w:rFonts w:cstheme="minorHAnsi"/>
        </w:rPr>
        <w:t xml:space="preserve">from Oct 1 to Nov 30: </w:t>
      </w:r>
      <w:r w:rsidRPr="002B6E63">
        <w:rPr>
          <w:rFonts w:cstheme="minorHAnsi"/>
        </w:rPr>
        <w:tab/>
      </w:r>
      <w:r w:rsidR="00715BFB" w:rsidRPr="002B6E63">
        <w:rPr>
          <w:rFonts w:cstheme="minorHAnsi"/>
        </w:rPr>
        <w:tab/>
      </w:r>
      <w:r w:rsidRPr="002B6E63">
        <w:rPr>
          <w:rFonts w:cstheme="minorHAnsi"/>
        </w:rPr>
        <w:t>3 centers closed a classroom</w:t>
      </w:r>
    </w:p>
    <w:p w14:paraId="336BC329" w14:textId="01163B06" w:rsidR="008562DA" w:rsidRPr="002B6E63" w:rsidRDefault="004037F4" w:rsidP="00715BFB">
      <w:pPr>
        <w:ind w:left="5040" w:firstLine="720"/>
        <w:rPr>
          <w:rFonts w:cstheme="minorHAnsi"/>
        </w:rPr>
      </w:pPr>
      <w:r w:rsidRPr="002B6E63">
        <w:rPr>
          <w:rFonts w:cstheme="minorHAnsi"/>
        </w:rPr>
        <w:t xml:space="preserve">10 closed </w:t>
      </w:r>
      <w:r w:rsidR="00836827" w:rsidRPr="002B6E63">
        <w:rPr>
          <w:rFonts w:cstheme="minorHAnsi"/>
        </w:rPr>
        <w:t xml:space="preserve">the center </w:t>
      </w:r>
    </w:p>
    <w:p w14:paraId="1514AA93" w14:textId="549BC655" w:rsidR="001B767E" w:rsidRPr="002B6E63" w:rsidRDefault="001B767E" w:rsidP="00715BFB">
      <w:pPr>
        <w:pStyle w:val="ListParagraph"/>
        <w:numPr>
          <w:ilvl w:val="0"/>
          <w:numId w:val="3"/>
        </w:numPr>
        <w:rPr>
          <w:rFonts w:cstheme="minorHAnsi"/>
        </w:rPr>
      </w:pPr>
      <w:r w:rsidRPr="002B6E63">
        <w:rPr>
          <w:rFonts w:cstheme="minorHAnsi"/>
        </w:rPr>
        <w:t xml:space="preserve">Some centers are experiencing a shortage of staff due to Covid.  Staff are afraid to work or have underlying conditions that prevent them from working.  </w:t>
      </w:r>
    </w:p>
    <w:p w14:paraId="3D0AC7F6" w14:textId="6B55CA40" w:rsidR="001B767E" w:rsidRPr="002B6E63" w:rsidRDefault="001B767E" w:rsidP="00715BFB">
      <w:pPr>
        <w:pStyle w:val="ListParagraph"/>
        <w:numPr>
          <w:ilvl w:val="0"/>
          <w:numId w:val="3"/>
        </w:numPr>
        <w:rPr>
          <w:rFonts w:cstheme="minorHAnsi"/>
        </w:rPr>
      </w:pPr>
      <w:r w:rsidRPr="002B6E63">
        <w:rPr>
          <w:rFonts w:cstheme="minorHAnsi"/>
        </w:rPr>
        <w:t>Two multi-site programs have consolidated to one location.</w:t>
      </w:r>
    </w:p>
    <w:p w14:paraId="553CEA64" w14:textId="5831DC0E" w:rsidR="001B767E" w:rsidRPr="002B6E63" w:rsidRDefault="001B767E" w:rsidP="00715BFB">
      <w:pPr>
        <w:pStyle w:val="ListParagraph"/>
        <w:numPr>
          <w:ilvl w:val="0"/>
          <w:numId w:val="3"/>
        </w:numPr>
        <w:rPr>
          <w:rFonts w:cstheme="minorHAnsi"/>
        </w:rPr>
      </w:pPr>
      <w:r w:rsidRPr="002B6E63">
        <w:rPr>
          <w:rFonts w:cstheme="minorHAnsi"/>
        </w:rPr>
        <w:t xml:space="preserve">Gateway Community College </w:t>
      </w:r>
      <w:r w:rsidR="00715BFB" w:rsidRPr="002B6E63">
        <w:rPr>
          <w:rFonts w:cstheme="minorHAnsi"/>
        </w:rPr>
        <w:t xml:space="preserve">Early Learning Center </w:t>
      </w:r>
      <w:r w:rsidRPr="002B6E63">
        <w:rPr>
          <w:rFonts w:cstheme="minorHAnsi"/>
        </w:rPr>
        <w:t>converted to distant learning during the College’s shut down through mid-January</w:t>
      </w:r>
    </w:p>
    <w:p w14:paraId="5F6C3401" w14:textId="77777777" w:rsidR="001B767E" w:rsidRPr="002B6E63" w:rsidRDefault="001B767E" w:rsidP="00D757CF">
      <w:pPr>
        <w:rPr>
          <w:rFonts w:cstheme="minorHAnsi"/>
          <w:u w:val="single"/>
        </w:rPr>
      </w:pPr>
    </w:p>
    <w:p w14:paraId="03D6F2D7" w14:textId="54C6886A" w:rsidR="004037F4" w:rsidRPr="002B6E63" w:rsidRDefault="004037F4" w:rsidP="00D757CF">
      <w:pPr>
        <w:rPr>
          <w:rFonts w:cstheme="minorHAnsi"/>
          <w:u w:val="single"/>
        </w:rPr>
      </w:pPr>
      <w:r w:rsidRPr="002B6E63">
        <w:rPr>
          <w:rFonts w:cstheme="minorHAnsi"/>
          <w:u w:val="single"/>
        </w:rPr>
        <w:t xml:space="preserve">Supporting programs </w:t>
      </w:r>
      <w:r w:rsidR="00975211" w:rsidRPr="002B6E63">
        <w:rPr>
          <w:rFonts w:cstheme="minorHAnsi"/>
          <w:u w:val="single"/>
        </w:rPr>
        <w:t xml:space="preserve">interested in applying for </w:t>
      </w:r>
      <w:r w:rsidRPr="002B6E63">
        <w:rPr>
          <w:rFonts w:cstheme="minorHAnsi"/>
          <w:u w:val="single"/>
        </w:rPr>
        <w:t>SR funds</w:t>
      </w:r>
    </w:p>
    <w:p w14:paraId="682ED461" w14:textId="687A402D" w:rsidR="00D757CF" w:rsidRPr="002B6E63" w:rsidRDefault="004037F4" w:rsidP="00D757CF">
      <w:pPr>
        <w:rPr>
          <w:rFonts w:cstheme="minorHAnsi"/>
        </w:rPr>
      </w:pPr>
      <w:r w:rsidRPr="002B6E63">
        <w:rPr>
          <w:rFonts w:cstheme="minorHAnsi"/>
        </w:rPr>
        <w:t>Sheryl Sadinsky is contracted to provide support to the 3 interested centers</w:t>
      </w:r>
      <w:r w:rsidR="000C1F17" w:rsidRPr="002B6E63">
        <w:rPr>
          <w:rFonts w:cstheme="minorHAnsi"/>
        </w:rPr>
        <w:t>: All Our Children, Advance Day Care and First Steps Learning Center</w:t>
      </w:r>
      <w:r w:rsidRPr="002B6E63">
        <w:rPr>
          <w:rFonts w:cstheme="minorHAnsi"/>
        </w:rPr>
        <w:t xml:space="preserve">.  She has met with all of them via an introductory </w:t>
      </w:r>
      <w:r w:rsidR="000C1F17" w:rsidRPr="002B6E63">
        <w:rPr>
          <w:rFonts w:cstheme="minorHAnsi"/>
        </w:rPr>
        <w:t xml:space="preserve">zoom </w:t>
      </w:r>
      <w:r w:rsidRPr="002B6E63">
        <w:rPr>
          <w:rFonts w:cstheme="minorHAnsi"/>
        </w:rPr>
        <w:t>meeting and started work with 2 (as of Nov 17)</w:t>
      </w:r>
      <w:r w:rsidR="000C1F17" w:rsidRPr="002B6E63">
        <w:rPr>
          <w:rFonts w:cstheme="minorHAnsi"/>
        </w:rPr>
        <w:t>.</w:t>
      </w:r>
    </w:p>
    <w:p w14:paraId="679688DE" w14:textId="77777777" w:rsidR="00D757CF" w:rsidRPr="002B6E63" w:rsidRDefault="00D757CF" w:rsidP="00D757CF">
      <w:pPr>
        <w:rPr>
          <w:rFonts w:cstheme="minorHAnsi"/>
        </w:rPr>
      </w:pPr>
    </w:p>
    <w:p w14:paraId="150DA19D" w14:textId="77777777" w:rsidR="00D757CF" w:rsidRPr="002B6E63" w:rsidRDefault="00D757CF" w:rsidP="00D757CF">
      <w:pPr>
        <w:rPr>
          <w:rFonts w:cstheme="minorHAnsi"/>
        </w:rPr>
      </w:pPr>
    </w:p>
    <w:p w14:paraId="46FDCC44" w14:textId="77777777" w:rsidR="00146E06" w:rsidRPr="002B6E63" w:rsidRDefault="00146E06">
      <w:pPr>
        <w:rPr>
          <w:rFonts w:cstheme="minorHAnsi"/>
        </w:rPr>
      </w:pPr>
    </w:p>
    <w:sectPr w:rsidR="00146E06" w:rsidRPr="002B6E63" w:rsidSect="00A42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64BD" w14:textId="77777777" w:rsidR="00445B05" w:rsidRDefault="00445B05" w:rsidP="00445B05">
      <w:r>
        <w:separator/>
      </w:r>
    </w:p>
  </w:endnote>
  <w:endnote w:type="continuationSeparator" w:id="0">
    <w:p w14:paraId="528F932B" w14:textId="77777777" w:rsidR="00445B05" w:rsidRDefault="00445B05" w:rsidP="004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4882" w14:textId="77777777" w:rsidR="00445B05" w:rsidRDefault="00445B05" w:rsidP="00445B05">
      <w:r>
        <w:separator/>
      </w:r>
    </w:p>
  </w:footnote>
  <w:footnote w:type="continuationSeparator" w:id="0">
    <w:p w14:paraId="7136CD47" w14:textId="77777777" w:rsidR="00445B05" w:rsidRDefault="00445B05" w:rsidP="0044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7F7"/>
    <w:multiLevelType w:val="hybridMultilevel"/>
    <w:tmpl w:val="E44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7EF"/>
    <w:multiLevelType w:val="hybridMultilevel"/>
    <w:tmpl w:val="74882312"/>
    <w:lvl w:ilvl="0" w:tplc="EC74A80C">
      <w:start w:val="1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03E"/>
    <w:multiLevelType w:val="hybridMultilevel"/>
    <w:tmpl w:val="45F08E9E"/>
    <w:lvl w:ilvl="0" w:tplc="CEAC2F42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CF"/>
    <w:rsid w:val="000B1943"/>
    <w:rsid w:val="000C1F17"/>
    <w:rsid w:val="00146E06"/>
    <w:rsid w:val="001B767E"/>
    <w:rsid w:val="001D6B2E"/>
    <w:rsid w:val="002B6E63"/>
    <w:rsid w:val="004037F4"/>
    <w:rsid w:val="00445B05"/>
    <w:rsid w:val="00525C14"/>
    <w:rsid w:val="00592E9C"/>
    <w:rsid w:val="00715BFB"/>
    <w:rsid w:val="00836827"/>
    <w:rsid w:val="008562DA"/>
    <w:rsid w:val="008D1FB7"/>
    <w:rsid w:val="00975211"/>
    <w:rsid w:val="00A90216"/>
    <w:rsid w:val="00D709A6"/>
    <w:rsid w:val="00D757CF"/>
    <w:rsid w:val="00D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8EFA"/>
  <w15:chartTrackingRefBased/>
  <w15:docId w15:val="{9ACB4DA0-C599-40E3-A35B-4DD588D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CF"/>
  </w:style>
  <w:style w:type="table" w:styleId="TableGrid">
    <w:name w:val="Table Grid"/>
    <w:basedOn w:val="TableNormal"/>
    <w:uiPriority w:val="39"/>
    <w:rsid w:val="0059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05"/>
  </w:style>
  <w:style w:type="paragraph" w:styleId="BalloonText">
    <w:name w:val="Balloon Text"/>
    <w:basedOn w:val="Normal"/>
    <w:link w:val="BalloonTextChar"/>
    <w:uiPriority w:val="99"/>
    <w:semiHidden/>
    <w:unhideWhenUsed/>
    <w:rsid w:val="00D7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9CAA4D0BCFB4B9C531A386B545A78" ma:contentTypeVersion="13" ma:contentTypeDescription="Create a new document." ma:contentTypeScope="" ma:versionID="4bbab299f391cd0495e9135ba93d48ea">
  <xsd:schema xmlns:xsd="http://www.w3.org/2001/XMLSchema" xmlns:xs="http://www.w3.org/2001/XMLSchema" xmlns:p="http://schemas.microsoft.com/office/2006/metadata/properties" xmlns:ns3="e0085e7e-89ac-42b7-b4d6-919b09428507" xmlns:ns4="37136154-2b2d-4768-bcfe-565a3cfe235a" targetNamespace="http://schemas.microsoft.com/office/2006/metadata/properties" ma:root="true" ma:fieldsID="f338914475f21c92911ca7681a3f0775" ns3:_="" ns4:_="">
    <xsd:import namespace="e0085e7e-89ac-42b7-b4d6-919b09428507"/>
    <xsd:import namespace="37136154-2b2d-4768-bcfe-565a3cfe2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5e7e-89ac-42b7-b4d6-919b0942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6154-2b2d-4768-bcfe-565a3cfe2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D2E84-6CBC-412D-899E-FA6EB480C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8278D-2200-4652-8A90-E9E65178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5e7e-89ac-42b7-b4d6-919b09428507"/>
    <ds:schemaRef ds:uri="37136154-2b2d-4768-bcfe-565a3cfe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33852-D4D3-4C79-92DC-8E3386278BE8}">
  <ds:schemaRefs>
    <ds:schemaRef ds:uri="37136154-2b2d-4768-bcfe-565a3cfe235a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0085e7e-89ac-42b7-b4d6-919b09428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DUCLOS, DENISE</dc:creator>
  <cp:keywords/>
  <dc:description/>
  <cp:lastModifiedBy>DUCLOS, DENISE</cp:lastModifiedBy>
  <cp:revision>6</cp:revision>
  <cp:lastPrinted>2020-11-23T17:45:00Z</cp:lastPrinted>
  <dcterms:created xsi:type="dcterms:W3CDTF">2020-11-24T22:44:00Z</dcterms:created>
  <dcterms:modified xsi:type="dcterms:W3CDTF">2020-11-30T21:14:00Z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0x01010051A9CAA4D0BCFB4B9C531A386B545A78</vt:lpwstr>
  </property>
</Properties>
</file>