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03" w:rsidRDefault="00093D03" w:rsidP="00093D0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>All New Haven children, birth through 8 are healthy, safe, thriving in nurturing families</w:t>
      </w:r>
    </w:p>
    <w:p w:rsidR="00093D03" w:rsidRDefault="00093D03" w:rsidP="00093D03">
      <w:pPr>
        <w:jc w:val="center"/>
        <w:rPr>
          <w:rFonts w:ascii="Candara" w:hAnsi="Candara"/>
          <w:i/>
          <w:sz w:val="22"/>
        </w:rPr>
      </w:pPr>
      <w:r w:rsidRPr="005F67EA">
        <w:rPr>
          <w:rFonts w:ascii="Candara" w:hAnsi="Candara"/>
          <w:i/>
          <w:sz w:val="22"/>
        </w:rPr>
        <w:t xml:space="preserve"> and prepared to be successful lifelong learners</w:t>
      </w:r>
      <w:r>
        <w:rPr>
          <w:rFonts w:ascii="Candara" w:hAnsi="Candara"/>
          <w:i/>
          <w:sz w:val="22"/>
        </w:rPr>
        <w:t>.</w:t>
      </w:r>
    </w:p>
    <w:p w:rsidR="00093D03" w:rsidRDefault="00093D03" w:rsidP="00E735FA">
      <w:pPr>
        <w:jc w:val="center"/>
        <w:rPr>
          <w:rFonts w:ascii="Candara" w:hAnsi="Candara"/>
          <w:sz w:val="22"/>
        </w:rPr>
      </w:pPr>
    </w:p>
    <w:p w:rsidR="006929D0" w:rsidRDefault="00851069" w:rsidP="00E735FA">
      <w:pPr>
        <w:jc w:val="center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Operations</w:t>
      </w:r>
      <w:r w:rsidR="00F84CD0">
        <w:rPr>
          <w:rFonts w:ascii="Candara" w:hAnsi="Candara" w:cs="Calibri"/>
          <w:sz w:val="22"/>
        </w:rPr>
        <w:t xml:space="preserve"> </w:t>
      </w:r>
      <w:r>
        <w:rPr>
          <w:rFonts w:ascii="Candara" w:hAnsi="Candara" w:cs="Calibri"/>
          <w:sz w:val="22"/>
        </w:rPr>
        <w:t>C</w:t>
      </w:r>
      <w:r w:rsidR="00F84CD0">
        <w:rPr>
          <w:rFonts w:ascii="Candara" w:hAnsi="Candara" w:cs="Calibri"/>
          <w:sz w:val="22"/>
        </w:rPr>
        <w:t xml:space="preserve">ommittee </w:t>
      </w:r>
      <w:r w:rsidR="006929D0">
        <w:rPr>
          <w:rFonts w:ascii="Candara" w:hAnsi="Candara" w:cs="Calibri"/>
          <w:sz w:val="22"/>
        </w:rPr>
        <w:t>Meeting</w:t>
      </w:r>
    </w:p>
    <w:p w:rsidR="006929D0" w:rsidRDefault="00FC66FE" w:rsidP="00E735FA">
      <w:pPr>
        <w:jc w:val="center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 xml:space="preserve">September </w:t>
      </w:r>
      <w:r w:rsidR="00851069">
        <w:rPr>
          <w:rFonts w:ascii="Candara" w:hAnsi="Candara" w:cs="Calibri"/>
          <w:sz w:val="22"/>
        </w:rPr>
        <w:t>2</w:t>
      </w:r>
      <w:r>
        <w:rPr>
          <w:rFonts w:ascii="Candara" w:hAnsi="Candara" w:cs="Calibri"/>
          <w:sz w:val="22"/>
        </w:rPr>
        <w:t>5,</w:t>
      </w:r>
      <w:r w:rsidR="00FA598A">
        <w:rPr>
          <w:rFonts w:ascii="Candara" w:hAnsi="Candara" w:cs="Calibri"/>
          <w:sz w:val="22"/>
        </w:rPr>
        <w:t xml:space="preserve"> 2015</w:t>
      </w:r>
    </w:p>
    <w:p w:rsidR="00851069" w:rsidRDefault="00851069" w:rsidP="00E735FA">
      <w:pPr>
        <w:jc w:val="center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Time: 1:00 to 3:00</w:t>
      </w:r>
    </w:p>
    <w:p w:rsidR="00851069" w:rsidRDefault="00851069" w:rsidP="00E735FA">
      <w:pPr>
        <w:jc w:val="center"/>
        <w:rPr>
          <w:rFonts w:ascii="Candara" w:hAnsi="Candara" w:cs="Calibri"/>
          <w:sz w:val="22"/>
        </w:rPr>
      </w:pPr>
      <w:r>
        <w:rPr>
          <w:rFonts w:ascii="Candara" w:hAnsi="Candara" w:cs="Calibri"/>
          <w:sz w:val="22"/>
        </w:rPr>
        <w:t>United Way of Greater New Haven</w:t>
      </w:r>
    </w:p>
    <w:p w:rsidR="006929D0" w:rsidRPr="00EA1E9B" w:rsidRDefault="006929D0" w:rsidP="006929D0">
      <w:pPr>
        <w:rPr>
          <w:rFonts w:ascii="Candara" w:hAnsi="Candara" w:cs="Calibri"/>
          <w:sz w:val="22"/>
          <w:szCs w:val="22"/>
        </w:rPr>
      </w:pPr>
    </w:p>
    <w:p w:rsidR="006C1F94" w:rsidRPr="00EA1E9B" w:rsidRDefault="00EA1E9B" w:rsidP="00604E3C">
      <w:pPr>
        <w:rPr>
          <w:rFonts w:ascii="Candara" w:hAnsi="Candara" w:cs="Calibri"/>
          <w:sz w:val="22"/>
          <w:szCs w:val="22"/>
        </w:rPr>
      </w:pPr>
      <w:r w:rsidRPr="00EA1E9B">
        <w:rPr>
          <w:rFonts w:ascii="Candara" w:hAnsi="Candara" w:cs="Calibri"/>
          <w:sz w:val="22"/>
          <w:szCs w:val="22"/>
        </w:rPr>
        <w:t xml:space="preserve">Attendance: </w:t>
      </w:r>
      <w:r w:rsidR="00851069">
        <w:rPr>
          <w:rFonts w:ascii="Candara" w:hAnsi="Candara" w:cs="Calibri"/>
          <w:sz w:val="22"/>
          <w:szCs w:val="22"/>
        </w:rPr>
        <w:t>Jennifer Heath</w:t>
      </w:r>
      <w:r>
        <w:rPr>
          <w:rFonts w:ascii="Candara" w:hAnsi="Candara" w:cs="Calibri"/>
          <w:sz w:val="22"/>
          <w:szCs w:val="22"/>
        </w:rPr>
        <w:t xml:space="preserve">, Denise Duclos, </w:t>
      </w:r>
      <w:r w:rsidR="00851069">
        <w:rPr>
          <w:rFonts w:ascii="Candara" w:hAnsi="Candara" w:cs="Calibri"/>
          <w:sz w:val="22"/>
          <w:szCs w:val="22"/>
        </w:rPr>
        <w:t>Sarah Fabish</w:t>
      </w:r>
      <w:r>
        <w:rPr>
          <w:rFonts w:ascii="Candara" w:hAnsi="Candara" w:cs="Calibri"/>
          <w:sz w:val="22"/>
          <w:szCs w:val="22"/>
        </w:rPr>
        <w:t xml:space="preserve">, </w:t>
      </w:r>
      <w:r w:rsidR="00851069">
        <w:rPr>
          <w:rFonts w:ascii="Candara" w:hAnsi="Candara" w:cs="Calibri"/>
          <w:sz w:val="22"/>
          <w:szCs w:val="22"/>
        </w:rPr>
        <w:t>Eliza Halsey</w:t>
      </w:r>
      <w:r>
        <w:rPr>
          <w:rFonts w:ascii="Candara" w:hAnsi="Candara" w:cs="Calibri"/>
          <w:sz w:val="22"/>
          <w:szCs w:val="22"/>
        </w:rPr>
        <w:t xml:space="preserve">, Dr. Tina </w:t>
      </w:r>
      <w:r w:rsidRPr="00EA1E9B">
        <w:rPr>
          <w:rFonts w:ascii="Candara" w:hAnsi="Candara" w:cs="Calibri"/>
          <w:sz w:val="22"/>
          <w:szCs w:val="22"/>
        </w:rPr>
        <w:t>Mannarino</w:t>
      </w:r>
      <w:r w:rsidR="00851069">
        <w:rPr>
          <w:rFonts w:ascii="Candara" w:hAnsi="Candara" w:cs="Calibri"/>
          <w:sz w:val="22"/>
          <w:szCs w:val="22"/>
        </w:rPr>
        <w:t xml:space="preserve">, </w:t>
      </w:r>
      <w:r>
        <w:rPr>
          <w:rFonts w:ascii="Candara" w:hAnsi="Candara" w:cs="Calibri"/>
          <w:sz w:val="22"/>
          <w:szCs w:val="22"/>
        </w:rPr>
        <w:t>Yoo Jin Chang</w:t>
      </w:r>
    </w:p>
    <w:p w:rsidR="00604E3C" w:rsidRDefault="00604E3C" w:rsidP="00604E3C">
      <w:pPr>
        <w:rPr>
          <w:rFonts w:ascii="Candara" w:hAnsi="Candara" w:cs="Calibri"/>
        </w:rPr>
      </w:pPr>
    </w:p>
    <w:p w:rsidR="00A25224" w:rsidRDefault="00851069" w:rsidP="00851069">
      <w:pPr>
        <w:pStyle w:val="ListParagraph"/>
        <w:numPr>
          <w:ilvl w:val="0"/>
          <w:numId w:val="48"/>
        </w:numPr>
        <w:rPr>
          <w:rFonts w:ascii="Candara" w:hAnsi="Candara" w:cs="Calibri"/>
        </w:rPr>
      </w:pPr>
      <w:r w:rsidRPr="00851069">
        <w:rPr>
          <w:rFonts w:ascii="Candara" w:hAnsi="Candara" w:cs="Calibri"/>
        </w:rPr>
        <w:t>Director position</w:t>
      </w:r>
      <w:r w:rsidR="00FC66FE" w:rsidRPr="00851069">
        <w:rPr>
          <w:rFonts w:ascii="Candara" w:hAnsi="Candara" w:cs="Calibri"/>
        </w:rPr>
        <w:t xml:space="preserve"> </w:t>
      </w:r>
      <w:r w:rsidR="00EA1E9B" w:rsidRPr="00851069">
        <w:rPr>
          <w:rFonts w:ascii="Candara" w:hAnsi="Candara" w:cs="Calibri"/>
        </w:rPr>
        <w:t>–</w:t>
      </w:r>
      <w:r w:rsidRPr="00851069">
        <w:rPr>
          <w:rFonts w:ascii="Candara" w:hAnsi="Candara" w:cs="Calibri"/>
        </w:rPr>
        <w:t xml:space="preserve"> </w:t>
      </w:r>
    </w:p>
    <w:p w:rsidR="00FC66FE" w:rsidRPr="00851069" w:rsidRDefault="00851069" w:rsidP="00A25224">
      <w:pPr>
        <w:pStyle w:val="ListParagraph"/>
        <w:numPr>
          <w:ilvl w:val="1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Description of the position gained overall approval from the committee.</w:t>
      </w:r>
    </w:p>
    <w:p w:rsidR="007749AE" w:rsidRPr="007749AE" w:rsidRDefault="00A25224" w:rsidP="007749AE">
      <w:pPr>
        <w:pStyle w:val="ListParagraph"/>
        <w:numPr>
          <w:ilvl w:val="2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Edit</w:t>
      </w:r>
      <w:r w:rsidR="007749AE">
        <w:rPr>
          <w:rFonts w:ascii="Candara" w:hAnsi="Candara" w:cs="Calibri"/>
        </w:rPr>
        <w:t>s</w:t>
      </w:r>
      <w:r w:rsidR="00851069">
        <w:rPr>
          <w:rFonts w:ascii="Candara" w:hAnsi="Candara" w:cs="Calibri"/>
        </w:rPr>
        <w:t xml:space="preserve"> to be made:</w:t>
      </w:r>
      <w:r>
        <w:rPr>
          <w:rFonts w:ascii="Candara" w:hAnsi="Candara" w:cs="Calibri"/>
        </w:rPr>
        <w:t xml:space="preserve"> </w:t>
      </w:r>
      <w:r w:rsidR="00851069" w:rsidRPr="007749AE">
        <w:rPr>
          <w:rFonts w:ascii="Candara" w:hAnsi="Candara" w:cs="Calibri"/>
        </w:rPr>
        <w:t>To write out “40 Hours for 12 months</w:t>
      </w:r>
      <w:r w:rsidR="007749AE">
        <w:rPr>
          <w:rFonts w:ascii="Candara" w:hAnsi="Candara" w:cs="Calibri"/>
        </w:rPr>
        <w:t>”, and a</w:t>
      </w:r>
      <w:r w:rsidR="007749AE" w:rsidRPr="007749AE">
        <w:rPr>
          <w:rFonts w:ascii="Candara" w:hAnsi="Candara" w:cs="Calibri"/>
        </w:rPr>
        <w:t>dd Jennifer’s contact information for questions applicants might have</w:t>
      </w:r>
    </w:p>
    <w:p w:rsidR="00A25224" w:rsidRDefault="00A25224" w:rsidP="002B085D">
      <w:pPr>
        <w:pStyle w:val="ListParagraph"/>
        <w:numPr>
          <w:ilvl w:val="2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 xml:space="preserve">United Way </w:t>
      </w:r>
      <w:r w:rsidR="007749AE">
        <w:rPr>
          <w:rFonts w:ascii="Candara" w:hAnsi="Candara" w:cs="Calibri"/>
        </w:rPr>
        <w:t>is</w:t>
      </w:r>
      <w:r>
        <w:rPr>
          <w:rFonts w:ascii="Candara" w:hAnsi="Candara" w:cs="Calibri"/>
        </w:rPr>
        <w:t xml:space="preserve"> wil</w:t>
      </w:r>
      <w:r w:rsidR="00DF3818">
        <w:rPr>
          <w:rFonts w:ascii="Candara" w:hAnsi="Candara" w:cs="Calibri"/>
        </w:rPr>
        <w:t xml:space="preserve">ling to house the </w:t>
      </w:r>
      <w:r>
        <w:rPr>
          <w:rFonts w:ascii="Candara" w:hAnsi="Candara" w:cs="Calibri"/>
        </w:rPr>
        <w:t>Director</w:t>
      </w:r>
      <w:r w:rsidR="002B085D">
        <w:rPr>
          <w:rFonts w:ascii="Candara" w:hAnsi="Candara" w:cs="Calibri"/>
        </w:rPr>
        <w:t xml:space="preserve"> </w:t>
      </w:r>
    </w:p>
    <w:p w:rsidR="002B085D" w:rsidRDefault="002B085D" w:rsidP="002B085D">
      <w:pPr>
        <w:pStyle w:val="ListParagraph"/>
        <w:numPr>
          <w:ilvl w:val="1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Posting, Interviewing and Hiring</w:t>
      </w:r>
    </w:p>
    <w:p w:rsidR="002B085D" w:rsidRPr="002B085D" w:rsidRDefault="002B085D" w:rsidP="002B085D">
      <w:pPr>
        <w:pStyle w:val="ListParagraph"/>
        <w:numPr>
          <w:ilvl w:val="2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The job will be posted starting from</w:t>
      </w:r>
      <w:r w:rsidR="007749AE">
        <w:rPr>
          <w:rFonts w:ascii="Candara" w:hAnsi="Candara" w:cs="Calibri"/>
        </w:rPr>
        <w:t xml:space="preserve"> the week of</w:t>
      </w:r>
      <w:r>
        <w:rPr>
          <w:rFonts w:ascii="Candara" w:hAnsi="Candara" w:cs="Calibri"/>
        </w:rPr>
        <w:t xml:space="preserve"> September 28</w:t>
      </w:r>
      <w:r w:rsidRPr="002B085D">
        <w:rPr>
          <w:rFonts w:ascii="Candara" w:hAnsi="Candara" w:cs="Calibri"/>
          <w:vertAlign w:val="superscript"/>
        </w:rPr>
        <w:t>th</w:t>
      </w:r>
      <w:r>
        <w:rPr>
          <w:rFonts w:ascii="Candara" w:hAnsi="Candara" w:cs="Calibri"/>
        </w:rPr>
        <w:t xml:space="preserve"> </w:t>
      </w:r>
    </w:p>
    <w:p w:rsidR="002B085D" w:rsidRDefault="002B085D" w:rsidP="002B085D">
      <w:pPr>
        <w:pStyle w:val="ListParagraph"/>
        <w:numPr>
          <w:ilvl w:val="2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Resumes will be sent to Yoo Jin by October 23</w:t>
      </w:r>
      <w:r w:rsidRPr="002B085D">
        <w:rPr>
          <w:rFonts w:ascii="Candara" w:hAnsi="Candara" w:cs="Calibri"/>
          <w:vertAlign w:val="superscript"/>
        </w:rPr>
        <w:t>rd</w:t>
      </w:r>
    </w:p>
    <w:p w:rsidR="002B085D" w:rsidRDefault="002B085D" w:rsidP="002B085D">
      <w:pPr>
        <w:pStyle w:val="ListParagraph"/>
        <w:numPr>
          <w:ilvl w:val="2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Committee will assemble to review resumes and select candidates for interviews. (Jennifer, Sarah, Jayne, Eliza, Tina, &amp; others – but no more than 10 [Let the Operations committee know by October 16</w:t>
      </w:r>
      <w:r w:rsidRPr="002B085D">
        <w:rPr>
          <w:rFonts w:ascii="Candara" w:hAnsi="Candara" w:cs="Calibri"/>
          <w:vertAlign w:val="superscript"/>
        </w:rPr>
        <w:t>th</w:t>
      </w:r>
      <w:r>
        <w:rPr>
          <w:rFonts w:ascii="Candara" w:hAnsi="Candara" w:cs="Calibri"/>
        </w:rPr>
        <w:t xml:space="preserve">]) </w:t>
      </w:r>
    </w:p>
    <w:p w:rsidR="002B085D" w:rsidRDefault="002B085D" w:rsidP="002B085D">
      <w:pPr>
        <w:pStyle w:val="ListParagraph"/>
        <w:numPr>
          <w:ilvl w:val="2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In-person interviews with candidates will start the week of October 26</w:t>
      </w:r>
      <w:r w:rsidRPr="002B085D">
        <w:rPr>
          <w:rFonts w:ascii="Candara" w:hAnsi="Candara" w:cs="Calibri"/>
          <w:vertAlign w:val="superscript"/>
        </w:rPr>
        <w:t>th</w:t>
      </w:r>
    </w:p>
    <w:p w:rsidR="002B085D" w:rsidRDefault="00DF3818" w:rsidP="002B085D">
      <w:pPr>
        <w:pStyle w:val="ListParagraph"/>
        <w:numPr>
          <w:ilvl w:val="2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 xml:space="preserve">Plans to hire a </w:t>
      </w:r>
      <w:r w:rsidR="002B085D">
        <w:rPr>
          <w:rFonts w:ascii="Candara" w:hAnsi="Candara" w:cs="Calibri"/>
        </w:rPr>
        <w:t>Director by mid-November</w:t>
      </w:r>
    </w:p>
    <w:p w:rsidR="002B085D" w:rsidRPr="00A25224" w:rsidRDefault="00DF3818" w:rsidP="002B085D">
      <w:pPr>
        <w:pStyle w:val="ListParagraph"/>
        <w:numPr>
          <w:ilvl w:val="3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Committee agreed to ask</w:t>
      </w:r>
      <w:r w:rsidR="002B085D">
        <w:rPr>
          <w:rFonts w:ascii="Candara" w:hAnsi="Candara" w:cs="Calibri"/>
        </w:rPr>
        <w:t xml:space="preserve"> Gail to work </w:t>
      </w:r>
      <w:r>
        <w:rPr>
          <w:rFonts w:ascii="Candara" w:hAnsi="Candara" w:cs="Calibri"/>
        </w:rPr>
        <w:t>10-15 hours in November to help with the transition with the new Director</w:t>
      </w:r>
      <w:r w:rsidR="007749AE">
        <w:rPr>
          <w:rFonts w:ascii="Candara" w:hAnsi="Candara" w:cs="Calibri"/>
        </w:rPr>
        <w:br/>
      </w:r>
    </w:p>
    <w:p w:rsidR="002B085D" w:rsidRDefault="00851069" w:rsidP="002B085D">
      <w:pPr>
        <w:pStyle w:val="ListParagraph"/>
        <w:numPr>
          <w:ilvl w:val="0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City Transformation Plan Update</w:t>
      </w:r>
    </w:p>
    <w:p w:rsidR="002B085D" w:rsidRDefault="002B085D" w:rsidP="002B085D">
      <w:pPr>
        <w:pStyle w:val="ListParagraph"/>
        <w:numPr>
          <w:ilvl w:val="1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Workgroup leader meeting – September 28</w:t>
      </w:r>
      <w:r w:rsidRPr="002B085D">
        <w:rPr>
          <w:rFonts w:ascii="Candara" w:hAnsi="Candara" w:cs="Calibri"/>
          <w:vertAlign w:val="superscript"/>
        </w:rPr>
        <w:t>th</w:t>
      </w:r>
    </w:p>
    <w:p w:rsidR="007749AE" w:rsidRPr="007749AE" w:rsidRDefault="002B085D" w:rsidP="007749AE">
      <w:pPr>
        <w:pStyle w:val="ListParagraph"/>
        <w:numPr>
          <w:ilvl w:val="2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Jennifer, T</w:t>
      </w:r>
      <w:r w:rsidR="007749AE">
        <w:rPr>
          <w:rFonts w:ascii="Candara" w:hAnsi="Candara" w:cs="Calibri"/>
        </w:rPr>
        <w:t xml:space="preserve">ina, and Eliza will be attending </w:t>
      </w:r>
      <w:r w:rsidR="007749AE" w:rsidRPr="007749AE">
        <w:rPr>
          <w:rFonts w:ascii="Candara" w:hAnsi="Candara" w:cs="Calibri"/>
        </w:rPr>
        <w:sym w:font="Wingdings" w:char="F0E0"/>
      </w:r>
      <w:r w:rsidR="007749AE" w:rsidRPr="007749AE">
        <w:rPr>
          <w:rFonts w:ascii="Candara" w:hAnsi="Candara" w:cs="Calibri"/>
        </w:rPr>
        <w:t>They will be emailing feedback to Jim</w:t>
      </w:r>
    </w:p>
    <w:p w:rsidR="007749AE" w:rsidRDefault="007749AE" w:rsidP="002B085D">
      <w:pPr>
        <w:pStyle w:val="ListParagraph"/>
        <w:numPr>
          <w:ilvl w:val="2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 xml:space="preserve">The Quality Committee will take on “Workforce Development” in regards to teacher credentials, it is of high priority. </w:t>
      </w:r>
    </w:p>
    <w:p w:rsidR="002B085D" w:rsidRDefault="002B085D" w:rsidP="002B085D">
      <w:pPr>
        <w:pStyle w:val="ListParagraph"/>
        <w:numPr>
          <w:ilvl w:val="1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UPK Social Impact Bond – data gathering effort</w:t>
      </w:r>
    </w:p>
    <w:p w:rsidR="002B085D" w:rsidRDefault="007749AE" w:rsidP="002B085D">
      <w:pPr>
        <w:pStyle w:val="ListParagraph"/>
        <w:numPr>
          <w:ilvl w:val="2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Need to apply for funding for a Feasibility Study</w:t>
      </w:r>
    </w:p>
    <w:p w:rsidR="007749AE" w:rsidRPr="002B085D" w:rsidRDefault="007749AE" w:rsidP="002B085D">
      <w:pPr>
        <w:pStyle w:val="ListParagraph"/>
        <w:numPr>
          <w:ilvl w:val="2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Janice is working on the data</w:t>
      </w:r>
      <w:r>
        <w:rPr>
          <w:rFonts w:ascii="Candara" w:hAnsi="Candara" w:cs="Calibri"/>
        </w:rPr>
        <w:br/>
      </w:r>
    </w:p>
    <w:p w:rsidR="00851069" w:rsidRDefault="00851069" w:rsidP="00851069">
      <w:pPr>
        <w:pStyle w:val="ListParagraph"/>
        <w:numPr>
          <w:ilvl w:val="0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Committee Chair Selection Process</w:t>
      </w:r>
    </w:p>
    <w:p w:rsidR="00DF3818" w:rsidRDefault="00DF3818" w:rsidP="007749AE">
      <w:pPr>
        <w:pStyle w:val="ListParagraph"/>
        <w:numPr>
          <w:ilvl w:val="1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Jennifer will announce that there is an opening for Quality Committee Co-Chair at the October Council meeting and explain the requirements/expectations.  People can indicate their interest.</w:t>
      </w:r>
    </w:p>
    <w:p w:rsidR="007749AE" w:rsidRDefault="00DF3818" w:rsidP="007749AE">
      <w:pPr>
        <w:pStyle w:val="ListParagraph"/>
        <w:numPr>
          <w:ilvl w:val="1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 xml:space="preserve">If there is more than one person who is interested, the </w:t>
      </w:r>
      <w:r w:rsidR="007749AE">
        <w:rPr>
          <w:rFonts w:ascii="Candara" w:hAnsi="Candara" w:cs="Calibri"/>
        </w:rPr>
        <w:t>Quality Commi</w:t>
      </w:r>
      <w:r>
        <w:rPr>
          <w:rFonts w:ascii="Candara" w:hAnsi="Candara" w:cs="Calibri"/>
        </w:rPr>
        <w:t>ttee will vote.</w:t>
      </w:r>
      <w:bookmarkStart w:id="0" w:name="_GoBack"/>
      <w:bookmarkEnd w:id="0"/>
      <w:r w:rsidR="007749AE">
        <w:rPr>
          <w:rFonts w:ascii="Candara" w:hAnsi="Candara" w:cs="Calibri"/>
        </w:rPr>
        <w:t xml:space="preserve"> </w:t>
      </w:r>
      <w:r w:rsidR="00E6712C">
        <w:rPr>
          <w:rFonts w:ascii="Candara" w:hAnsi="Candara" w:cs="Calibri"/>
        </w:rPr>
        <w:br/>
      </w:r>
    </w:p>
    <w:p w:rsidR="00851069" w:rsidRDefault="00851069" w:rsidP="00851069">
      <w:pPr>
        <w:pStyle w:val="ListParagraph"/>
        <w:numPr>
          <w:ilvl w:val="0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October Council Agenda</w:t>
      </w:r>
    </w:p>
    <w:p w:rsidR="00851069" w:rsidRDefault="00851069" w:rsidP="00851069">
      <w:pPr>
        <w:pStyle w:val="ListParagraph"/>
        <w:numPr>
          <w:ilvl w:val="1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Draft – Approved</w:t>
      </w:r>
    </w:p>
    <w:p w:rsidR="00851069" w:rsidRPr="00851069" w:rsidRDefault="00851069" w:rsidP="00851069">
      <w:pPr>
        <w:pStyle w:val="ListParagraph"/>
        <w:numPr>
          <w:ilvl w:val="1"/>
          <w:numId w:val="48"/>
        </w:numPr>
        <w:rPr>
          <w:rFonts w:ascii="Candara" w:hAnsi="Candara" w:cs="Calibri"/>
        </w:rPr>
      </w:pPr>
      <w:r>
        <w:rPr>
          <w:rFonts w:ascii="Candara" w:hAnsi="Candara" w:cs="Calibri"/>
        </w:rPr>
        <w:t>SR Policy – There was discussion to reword the language and highlight that it would be a 1 year trial. While it would be a 1 year trial, the usage and frequency of this policy would be tracked and documented for deciding to continue this policy.</w:t>
      </w:r>
    </w:p>
    <w:p w:rsidR="00EA1E9B" w:rsidRDefault="00EA1E9B" w:rsidP="00FC66FE">
      <w:pPr>
        <w:rPr>
          <w:rFonts w:ascii="Candara" w:hAnsi="Candara" w:cs="Calibri"/>
          <w:sz w:val="22"/>
          <w:szCs w:val="22"/>
        </w:rPr>
      </w:pPr>
    </w:p>
    <w:p w:rsidR="001A40EC" w:rsidRPr="00851069" w:rsidRDefault="00FC66FE" w:rsidP="00093D03">
      <w:pPr>
        <w:rPr>
          <w:rFonts w:ascii="Candara" w:hAnsi="Candara" w:cs="Calibri"/>
        </w:rPr>
      </w:pPr>
      <w:r w:rsidRPr="00FC66FE">
        <w:rPr>
          <w:rFonts w:ascii="Candara" w:hAnsi="Candara" w:cs="Calibri"/>
          <w:sz w:val="22"/>
        </w:rPr>
        <w:t xml:space="preserve">       </w:t>
      </w:r>
    </w:p>
    <w:sectPr w:rsidR="001A40EC" w:rsidRPr="00851069" w:rsidSect="00A3032C">
      <w:headerReference w:type="first" r:id="rId7"/>
      <w:footerReference w:type="first" r:id="rId8"/>
      <w:pgSz w:w="12240" w:h="15840" w:code="1"/>
      <w:pgMar w:top="720" w:right="1296" w:bottom="720" w:left="1296" w:header="0" w:foot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C81" w:rsidRDefault="00F63C81">
      <w:r>
        <w:separator/>
      </w:r>
    </w:p>
  </w:endnote>
  <w:endnote w:type="continuationSeparator" w:id="0">
    <w:p w:rsidR="00F63C81" w:rsidRDefault="00F6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81" w:rsidRDefault="00F63C8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63C81" w:rsidRDefault="00F63C8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  <w:p w:rsidR="00F63C81" w:rsidRPr="00EB7D0C" w:rsidRDefault="00F63C81" w:rsidP="00E735FA">
    <w:pPr>
      <w:pStyle w:val="Footer"/>
      <w:tabs>
        <w:tab w:val="clear" w:pos="4320"/>
        <w:tab w:val="center" w:pos="1260"/>
        <w:tab w:val="left" w:pos="9540"/>
      </w:tabs>
      <w:ind w:left="1260" w:right="1440"/>
      <w:jc w:val="center"/>
      <w:rPr>
        <w:rFonts w:ascii="Calibri" w:hAnsi="Calibri" w:cs="Calibri"/>
        <w:b/>
        <w:sz w:val="20"/>
        <w:szCs w:val="20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C81" w:rsidRDefault="00F63C81">
      <w:r>
        <w:separator/>
      </w:r>
    </w:p>
  </w:footnote>
  <w:footnote w:type="continuationSeparator" w:id="0">
    <w:p w:rsidR="00F63C81" w:rsidRDefault="00F63C8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C81" w:rsidRPr="00DB224E" w:rsidRDefault="00793CD6" w:rsidP="00851069">
    <w:pPr>
      <w:pStyle w:val="Header"/>
      <w:jc w:val="cent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3" o:spid="_x0000_s4096" type="#_x0000_t202" style="position:absolute;left:0;text-align:left;margin-left:279pt;margin-top:-.7pt;width:3in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" filled="f" stroked="f">
          <v:textbox inset=",7.2pt,,7.2pt">
            <w:txbxContent>
              <w:p w:rsidR="00F63C81" w:rsidRPr="00F55125" w:rsidRDefault="00F63C81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</v:shape>
      </w:pict>
    </w:r>
    <w:r w:rsidR="00F63C81">
      <w:rPr>
        <w:noProof/>
      </w:rPr>
      <w:drawing>
        <wp:inline distT="0" distB="0" distL="0" distR="0">
          <wp:extent cx="1990065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111" cy="67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AE2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83AED"/>
    <w:multiLevelType w:val="hybridMultilevel"/>
    <w:tmpl w:val="8FF2C28A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00DC2CFF"/>
    <w:multiLevelType w:val="hybridMultilevel"/>
    <w:tmpl w:val="A5BA5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7197F"/>
    <w:multiLevelType w:val="hybridMultilevel"/>
    <w:tmpl w:val="956CC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5A625D"/>
    <w:multiLevelType w:val="hybridMultilevel"/>
    <w:tmpl w:val="8CBA516C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>
    <w:nsid w:val="0BD06E61"/>
    <w:multiLevelType w:val="hybridMultilevel"/>
    <w:tmpl w:val="B0122CDA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0DFB0B11"/>
    <w:multiLevelType w:val="hybridMultilevel"/>
    <w:tmpl w:val="5566925E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41EED"/>
    <w:multiLevelType w:val="hybridMultilevel"/>
    <w:tmpl w:val="B5D06D2A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8430CC"/>
    <w:multiLevelType w:val="hybridMultilevel"/>
    <w:tmpl w:val="1256BDF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911A3F"/>
    <w:multiLevelType w:val="hybridMultilevel"/>
    <w:tmpl w:val="3282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D50777"/>
    <w:multiLevelType w:val="hybridMultilevel"/>
    <w:tmpl w:val="312A7554"/>
    <w:lvl w:ilvl="0" w:tplc="463AA3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2">
    <w:nsid w:val="199934A7"/>
    <w:multiLevelType w:val="hybridMultilevel"/>
    <w:tmpl w:val="4000A732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>
    <w:nsid w:val="19A50C29"/>
    <w:multiLevelType w:val="hybridMultilevel"/>
    <w:tmpl w:val="7FD2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B6493"/>
    <w:multiLevelType w:val="hybridMultilevel"/>
    <w:tmpl w:val="C85C0690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279776C0"/>
    <w:multiLevelType w:val="hybridMultilevel"/>
    <w:tmpl w:val="718A40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55E31"/>
    <w:multiLevelType w:val="hybridMultilevel"/>
    <w:tmpl w:val="86EA3600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7">
    <w:nsid w:val="29CE74C0"/>
    <w:multiLevelType w:val="hybridMultilevel"/>
    <w:tmpl w:val="52BA1E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9654FB"/>
    <w:multiLevelType w:val="hybridMultilevel"/>
    <w:tmpl w:val="665E9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CD5605"/>
    <w:multiLevelType w:val="hybridMultilevel"/>
    <w:tmpl w:val="99D27E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5C30AA"/>
    <w:multiLevelType w:val="hybridMultilevel"/>
    <w:tmpl w:val="6A7ED790"/>
    <w:lvl w:ilvl="0" w:tplc="463AA3EC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E4A95"/>
    <w:multiLevelType w:val="hybridMultilevel"/>
    <w:tmpl w:val="14E4BFC4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3C1F3EC9"/>
    <w:multiLevelType w:val="hybridMultilevel"/>
    <w:tmpl w:val="F800DB66"/>
    <w:lvl w:ilvl="0" w:tplc="463AA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3">
    <w:nsid w:val="3D0771CB"/>
    <w:multiLevelType w:val="hybridMultilevel"/>
    <w:tmpl w:val="C0F05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67F9E"/>
    <w:multiLevelType w:val="hybridMultilevel"/>
    <w:tmpl w:val="59825C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CD2392"/>
    <w:multiLevelType w:val="hybridMultilevel"/>
    <w:tmpl w:val="9878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94C75"/>
    <w:multiLevelType w:val="hybridMultilevel"/>
    <w:tmpl w:val="0166277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D5E88"/>
    <w:multiLevelType w:val="hybridMultilevel"/>
    <w:tmpl w:val="36163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1F24FF"/>
    <w:multiLevelType w:val="hybridMultilevel"/>
    <w:tmpl w:val="0D56002C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9">
    <w:nsid w:val="56BF1D5B"/>
    <w:multiLevelType w:val="hybridMultilevel"/>
    <w:tmpl w:val="8D4623A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C0D8D"/>
    <w:multiLevelType w:val="hybridMultilevel"/>
    <w:tmpl w:val="99747E1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D40FE"/>
    <w:multiLevelType w:val="hybridMultilevel"/>
    <w:tmpl w:val="3F6206A0"/>
    <w:lvl w:ilvl="0" w:tplc="463AA3EC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32">
    <w:nsid w:val="5FD241AA"/>
    <w:multiLevelType w:val="hybridMultilevel"/>
    <w:tmpl w:val="300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EB2B76"/>
    <w:multiLevelType w:val="hybridMultilevel"/>
    <w:tmpl w:val="1DF222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8E35F6"/>
    <w:multiLevelType w:val="hybridMultilevel"/>
    <w:tmpl w:val="3666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45F26"/>
    <w:multiLevelType w:val="hybridMultilevel"/>
    <w:tmpl w:val="4FAE21BE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6">
    <w:nsid w:val="6E655DDB"/>
    <w:multiLevelType w:val="hybridMultilevel"/>
    <w:tmpl w:val="C30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D4739"/>
    <w:multiLevelType w:val="hybridMultilevel"/>
    <w:tmpl w:val="7C86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37DD5"/>
    <w:multiLevelType w:val="hybridMultilevel"/>
    <w:tmpl w:val="75B40C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CC21F9"/>
    <w:multiLevelType w:val="hybridMultilevel"/>
    <w:tmpl w:val="FA3A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5A3E8D"/>
    <w:multiLevelType w:val="hybridMultilevel"/>
    <w:tmpl w:val="BB58B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36F7C"/>
    <w:multiLevelType w:val="hybridMultilevel"/>
    <w:tmpl w:val="92AE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D7A49"/>
    <w:multiLevelType w:val="hybridMultilevel"/>
    <w:tmpl w:val="0AD284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600ED3"/>
    <w:multiLevelType w:val="hybridMultilevel"/>
    <w:tmpl w:val="C3088C6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F25067A"/>
    <w:multiLevelType w:val="hybridMultilevel"/>
    <w:tmpl w:val="642E9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5A0447"/>
    <w:multiLevelType w:val="hybridMultilevel"/>
    <w:tmpl w:val="8A58EA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A77316"/>
    <w:multiLevelType w:val="hybridMultilevel"/>
    <w:tmpl w:val="7D42D508"/>
    <w:lvl w:ilvl="0" w:tplc="9F980D3E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7">
    <w:nsid w:val="7FDD0B50"/>
    <w:multiLevelType w:val="multilevel"/>
    <w:tmpl w:val="BF5E16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0"/>
  </w:num>
  <w:num w:numId="3">
    <w:abstractNumId w:val="0"/>
  </w:num>
  <w:num w:numId="4">
    <w:abstractNumId w:val="18"/>
  </w:num>
  <w:num w:numId="5">
    <w:abstractNumId w:val="32"/>
  </w:num>
  <w:num w:numId="6">
    <w:abstractNumId w:val="28"/>
  </w:num>
  <w:num w:numId="7">
    <w:abstractNumId w:val="44"/>
  </w:num>
  <w:num w:numId="8">
    <w:abstractNumId w:val="2"/>
  </w:num>
  <w:num w:numId="9">
    <w:abstractNumId w:val="41"/>
  </w:num>
  <w:num w:numId="10">
    <w:abstractNumId w:val="33"/>
  </w:num>
  <w:num w:numId="11">
    <w:abstractNumId w:val="23"/>
  </w:num>
  <w:num w:numId="12">
    <w:abstractNumId w:val="35"/>
  </w:num>
  <w:num w:numId="13">
    <w:abstractNumId w:val="46"/>
  </w:num>
  <w:num w:numId="14">
    <w:abstractNumId w:val="14"/>
  </w:num>
  <w:num w:numId="15">
    <w:abstractNumId w:val="12"/>
  </w:num>
  <w:num w:numId="16">
    <w:abstractNumId w:val="39"/>
  </w:num>
  <w:num w:numId="17">
    <w:abstractNumId w:val="3"/>
  </w:num>
  <w:num w:numId="18">
    <w:abstractNumId w:val="40"/>
  </w:num>
  <w:num w:numId="19">
    <w:abstractNumId w:val="1"/>
  </w:num>
  <w:num w:numId="20">
    <w:abstractNumId w:val="45"/>
  </w:num>
  <w:num w:numId="21">
    <w:abstractNumId w:val="17"/>
  </w:num>
  <w:num w:numId="22">
    <w:abstractNumId w:val="24"/>
  </w:num>
  <w:num w:numId="23">
    <w:abstractNumId w:val="43"/>
  </w:num>
  <w:num w:numId="24">
    <w:abstractNumId w:val="4"/>
  </w:num>
  <w:num w:numId="25">
    <w:abstractNumId w:val="31"/>
  </w:num>
  <w:num w:numId="26">
    <w:abstractNumId w:val="21"/>
  </w:num>
  <w:num w:numId="27">
    <w:abstractNumId w:val="22"/>
  </w:num>
  <w:num w:numId="28">
    <w:abstractNumId w:val="19"/>
  </w:num>
  <w:num w:numId="29">
    <w:abstractNumId w:val="38"/>
  </w:num>
  <w:num w:numId="30">
    <w:abstractNumId w:val="16"/>
  </w:num>
  <w:num w:numId="31">
    <w:abstractNumId w:val="5"/>
  </w:num>
  <w:num w:numId="32">
    <w:abstractNumId w:val="6"/>
  </w:num>
  <w:num w:numId="33">
    <w:abstractNumId w:val="8"/>
  </w:num>
  <w:num w:numId="34">
    <w:abstractNumId w:val="30"/>
  </w:num>
  <w:num w:numId="35">
    <w:abstractNumId w:val="9"/>
  </w:num>
  <w:num w:numId="36">
    <w:abstractNumId w:val="15"/>
  </w:num>
  <w:num w:numId="37">
    <w:abstractNumId w:val="29"/>
  </w:num>
  <w:num w:numId="38">
    <w:abstractNumId w:val="26"/>
  </w:num>
  <w:num w:numId="39">
    <w:abstractNumId w:val="47"/>
  </w:num>
  <w:num w:numId="40">
    <w:abstractNumId w:val="34"/>
  </w:num>
  <w:num w:numId="41">
    <w:abstractNumId w:val="13"/>
  </w:num>
  <w:num w:numId="42">
    <w:abstractNumId w:val="20"/>
  </w:num>
  <w:num w:numId="43">
    <w:abstractNumId w:val="42"/>
  </w:num>
  <w:num w:numId="44">
    <w:abstractNumId w:val="11"/>
  </w:num>
  <w:num w:numId="45">
    <w:abstractNumId w:val="7"/>
  </w:num>
  <w:num w:numId="46">
    <w:abstractNumId w:val="27"/>
  </w:num>
  <w:num w:numId="47">
    <w:abstractNumId w:val="25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oNotTrackMov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17FF7"/>
    <w:rsid w:val="000136CA"/>
    <w:rsid w:val="0001596C"/>
    <w:rsid w:val="000255E2"/>
    <w:rsid w:val="00035053"/>
    <w:rsid w:val="0005134A"/>
    <w:rsid w:val="000624A9"/>
    <w:rsid w:val="0008216B"/>
    <w:rsid w:val="00090225"/>
    <w:rsid w:val="00093D03"/>
    <w:rsid w:val="00095A29"/>
    <w:rsid w:val="0009601D"/>
    <w:rsid w:val="000A085E"/>
    <w:rsid w:val="000D22D7"/>
    <w:rsid w:val="000D522A"/>
    <w:rsid w:val="000F086F"/>
    <w:rsid w:val="00111A7F"/>
    <w:rsid w:val="00155882"/>
    <w:rsid w:val="00176A8D"/>
    <w:rsid w:val="001A40EC"/>
    <w:rsid w:val="001B36FA"/>
    <w:rsid w:val="001F6AB8"/>
    <w:rsid w:val="00293E6D"/>
    <w:rsid w:val="002B085D"/>
    <w:rsid w:val="002B434E"/>
    <w:rsid w:val="002C4F63"/>
    <w:rsid w:val="002D377C"/>
    <w:rsid w:val="002D4F59"/>
    <w:rsid w:val="002F5207"/>
    <w:rsid w:val="002F6078"/>
    <w:rsid w:val="00315390"/>
    <w:rsid w:val="00315BA6"/>
    <w:rsid w:val="0036056B"/>
    <w:rsid w:val="003F13D0"/>
    <w:rsid w:val="004453BF"/>
    <w:rsid w:val="004573A2"/>
    <w:rsid w:val="004613DB"/>
    <w:rsid w:val="0047211F"/>
    <w:rsid w:val="004829F3"/>
    <w:rsid w:val="004A17D3"/>
    <w:rsid w:val="004C20E2"/>
    <w:rsid w:val="004F1503"/>
    <w:rsid w:val="00537F28"/>
    <w:rsid w:val="0054690A"/>
    <w:rsid w:val="0055368A"/>
    <w:rsid w:val="00556BCE"/>
    <w:rsid w:val="00590F13"/>
    <w:rsid w:val="005B0747"/>
    <w:rsid w:val="005B39E2"/>
    <w:rsid w:val="005B4BE3"/>
    <w:rsid w:val="005E56AD"/>
    <w:rsid w:val="005E77FD"/>
    <w:rsid w:val="00604E3C"/>
    <w:rsid w:val="00605258"/>
    <w:rsid w:val="00607252"/>
    <w:rsid w:val="006153F8"/>
    <w:rsid w:val="00620701"/>
    <w:rsid w:val="006356E2"/>
    <w:rsid w:val="0066137F"/>
    <w:rsid w:val="00674643"/>
    <w:rsid w:val="006929D0"/>
    <w:rsid w:val="006A43F9"/>
    <w:rsid w:val="006C1F94"/>
    <w:rsid w:val="006E0B5B"/>
    <w:rsid w:val="007216DC"/>
    <w:rsid w:val="007749AE"/>
    <w:rsid w:val="007914F8"/>
    <w:rsid w:val="00793CD6"/>
    <w:rsid w:val="007943AC"/>
    <w:rsid w:val="007C0968"/>
    <w:rsid w:val="007C75B3"/>
    <w:rsid w:val="007E17A2"/>
    <w:rsid w:val="007F2950"/>
    <w:rsid w:val="00806459"/>
    <w:rsid w:val="00816BEA"/>
    <w:rsid w:val="00827780"/>
    <w:rsid w:val="00844F35"/>
    <w:rsid w:val="00851069"/>
    <w:rsid w:val="00856172"/>
    <w:rsid w:val="00870BD8"/>
    <w:rsid w:val="008A2DC1"/>
    <w:rsid w:val="008B1490"/>
    <w:rsid w:val="008D489B"/>
    <w:rsid w:val="008D7D4A"/>
    <w:rsid w:val="009028E2"/>
    <w:rsid w:val="00917FF7"/>
    <w:rsid w:val="00933F99"/>
    <w:rsid w:val="00960582"/>
    <w:rsid w:val="0096704D"/>
    <w:rsid w:val="009729E0"/>
    <w:rsid w:val="00974EE4"/>
    <w:rsid w:val="009C2FC9"/>
    <w:rsid w:val="009E0188"/>
    <w:rsid w:val="00A149B1"/>
    <w:rsid w:val="00A25224"/>
    <w:rsid w:val="00A3032C"/>
    <w:rsid w:val="00A31C71"/>
    <w:rsid w:val="00A83304"/>
    <w:rsid w:val="00A91EA2"/>
    <w:rsid w:val="00B2343C"/>
    <w:rsid w:val="00B52D9C"/>
    <w:rsid w:val="00B666CF"/>
    <w:rsid w:val="00B70F8B"/>
    <w:rsid w:val="00B72675"/>
    <w:rsid w:val="00BC5C6B"/>
    <w:rsid w:val="00BE6958"/>
    <w:rsid w:val="00BF711F"/>
    <w:rsid w:val="00C10EE1"/>
    <w:rsid w:val="00C65869"/>
    <w:rsid w:val="00C74F5B"/>
    <w:rsid w:val="00C77D48"/>
    <w:rsid w:val="00CB5341"/>
    <w:rsid w:val="00CC69E0"/>
    <w:rsid w:val="00D2076E"/>
    <w:rsid w:val="00D26D37"/>
    <w:rsid w:val="00D34C72"/>
    <w:rsid w:val="00D82227"/>
    <w:rsid w:val="00D92B6F"/>
    <w:rsid w:val="00DD5F39"/>
    <w:rsid w:val="00DE10F8"/>
    <w:rsid w:val="00DF2612"/>
    <w:rsid w:val="00DF3818"/>
    <w:rsid w:val="00E16CC2"/>
    <w:rsid w:val="00E462E9"/>
    <w:rsid w:val="00E6712C"/>
    <w:rsid w:val="00E735FA"/>
    <w:rsid w:val="00E87290"/>
    <w:rsid w:val="00EA0BD4"/>
    <w:rsid w:val="00EA1E9B"/>
    <w:rsid w:val="00EC4EF3"/>
    <w:rsid w:val="00EE6DBC"/>
    <w:rsid w:val="00EF06DF"/>
    <w:rsid w:val="00F12667"/>
    <w:rsid w:val="00F55125"/>
    <w:rsid w:val="00F63C81"/>
    <w:rsid w:val="00F67706"/>
    <w:rsid w:val="00F84CD0"/>
    <w:rsid w:val="00F974B5"/>
    <w:rsid w:val="00FA1E1F"/>
    <w:rsid w:val="00FA3213"/>
    <w:rsid w:val="00FA598A"/>
    <w:rsid w:val="00FC415C"/>
    <w:rsid w:val="00FC66FE"/>
    <w:rsid w:val="00FE19E3"/>
    <w:rsid w:val="00FF137E"/>
    <w:rsid w:val="00FF2EEA"/>
    <w:rsid w:val="00FF3B5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04E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E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52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6C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C7C"/>
    <w:pPr>
      <w:tabs>
        <w:tab w:val="center" w:pos="4320"/>
        <w:tab w:val="right" w:pos="8640"/>
      </w:tabs>
    </w:pPr>
  </w:style>
  <w:style w:type="character" w:styleId="Hyperlink">
    <w:name w:val="Hyperlink"/>
    <w:rsid w:val="00526C7C"/>
    <w:rPr>
      <w:color w:val="0000FF"/>
      <w:u w:val="single"/>
    </w:rPr>
  </w:style>
  <w:style w:type="table" w:styleId="TableGrid">
    <w:name w:val="Table Grid"/>
    <w:basedOn w:val="TableNormal"/>
    <w:uiPriority w:val="59"/>
    <w:rsid w:val="009F5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F3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604E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4E3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nised\Application%20Data\Microsoft\Templates\NHECC%20logo%201st%20page%20with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Settings\denised\Application Data\Microsoft\Templates\NHECC logo 1st page with address.dot</Template>
  <TotalTime>3</TotalTime>
  <Pages>1</Pages>
  <Words>318</Words>
  <Characters>1815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NHBOE</Company>
  <LinksUpToDate>false</LinksUpToDate>
  <CharactersWithSpaces>2228</CharactersWithSpaces>
  <SharedDoc>false</SharedDoc>
  <HLinks>
    <vt:vector size="6" baseType="variant"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mailto:sboles@uwgnh.org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denised</dc:creator>
  <cp:lastModifiedBy>Jennifer Heath</cp:lastModifiedBy>
  <cp:revision>2</cp:revision>
  <cp:lastPrinted>2014-11-11T20:11:00Z</cp:lastPrinted>
  <dcterms:created xsi:type="dcterms:W3CDTF">2015-09-29T17:48:00Z</dcterms:created>
  <dcterms:modified xsi:type="dcterms:W3CDTF">2015-09-29T17:48:00Z</dcterms:modified>
</cp:coreProperties>
</file>