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5D" w:rsidRDefault="00120722">
      <w:pPr>
        <w:tabs>
          <w:tab w:val="left" w:pos="672"/>
          <w:tab w:val="center" w:pos="4680"/>
        </w:tabs>
        <w:jc w:val="center"/>
        <w:rPr>
          <w:rFonts w:ascii="Candara" w:eastAsia="Candara" w:hAnsi="Candara" w:cs="Candara"/>
          <w:sz w:val="22"/>
          <w:szCs w:val="22"/>
        </w:rPr>
      </w:pPr>
      <w:r>
        <w:rPr>
          <w:rFonts w:ascii="Candara" w:eastAsia="Candara" w:hAnsi="Candara" w:cs="Candara"/>
          <w:i/>
          <w:iCs/>
          <w:sz w:val="22"/>
          <w:szCs w:val="22"/>
        </w:rPr>
        <w:t xml:space="preserve">All New Haven children, birth through 8 are healthy, safe, thriving in </w:t>
      </w:r>
      <w:r>
        <w:rPr>
          <w:rFonts w:ascii="Candara" w:eastAsia="Candara" w:hAnsi="Candara" w:cs="Candara"/>
          <w:i/>
          <w:iCs/>
          <w:sz w:val="22"/>
          <w:szCs w:val="22"/>
        </w:rPr>
        <w:br/>
        <w:t>nurturing families and prepared to be successful lifelong learners.</w:t>
      </w:r>
    </w:p>
    <w:p w:rsidR="00A80F5D" w:rsidRDefault="00A80F5D">
      <w:pPr>
        <w:jc w:val="center"/>
        <w:rPr>
          <w:rFonts w:ascii="Candara" w:eastAsia="Candara" w:hAnsi="Candara" w:cs="Candara"/>
        </w:rPr>
      </w:pPr>
    </w:p>
    <w:p w:rsidR="00A80F5D" w:rsidRPr="006E6B34" w:rsidRDefault="00120722" w:rsidP="001B0855">
      <w:pPr>
        <w:rPr>
          <w:rFonts w:ascii="Calibri" w:eastAsia="Candara" w:hAnsi="Calibri" w:cs="Candara"/>
        </w:rPr>
      </w:pPr>
      <w:r w:rsidRPr="006E6B34">
        <w:rPr>
          <w:rFonts w:ascii="Calibri" w:eastAsia="Candara" w:hAnsi="Calibri" w:cs="Candara"/>
          <w:b/>
          <w:bCs/>
        </w:rPr>
        <w:t xml:space="preserve">NHECC Council Meeting </w:t>
      </w:r>
      <w:r w:rsidR="001B0855" w:rsidRPr="006E6B34">
        <w:rPr>
          <w:rFonts w:ascii="Calibri" w:eastAsia="Candara" w:hAnsi="Calibri" w:cs="Candara"/>
          <w:b/>
          <w:bCs/>
        </w:rPr>
        <w:t>Minutes</w:t>
      </w:r>
    </w:p>
    <w:p w:rsidR="00A80F5D" w:rsidRPr="006E6B34" w:rsidRDefault="001B0855" w:rsidP="001B0855">
      <w:pPr>
        <w:rPr>
          <w:rFonts w:ascii="Calibri" w:eastAsia="Candara" w:hAnsi="Calibri" w:cs="Candara"/>
        </w:rPr>
      </w:pPr>
      <w:r w:rsidRPr="006E6B34">
        <w:rPr>
          <w:rFonts w:ascii="Calibri" w:eastAsia="Candara" w:hAnsi="Calibri" w:cs="Candara"/>
        </w:rPr>
        <w:t>Date:</w:t>
      </w:r>
      <w:r w:rsidRPr="006E6B34">
        <w:rPr>
          <w:rFonts w:ascii="Calibri" w:eastAsia="Candara" w:hAnsi="Calibri" w:cs="Candara"/>
        </w:rPr>
        <w:tab/>
      </w:r>
      <w:r w:rsidRPr="006E6B34">
        <w:rPr>
          <w:rFonts w:ascii="Calibri" w:eastAsia="Candara" w:hAnsi="Calibri" w:cs="Candara"/>
        </w:rPr>
        <w:tab/>
      </w:r>
      <w:r w:rsidR="0045069A">
        <w:rPr>
          <w:rFonts w:ascii="Calibri" w:eastAsia="Candara" w:hAnsi="Calibri" w:cs="Candara"/>
        </w:rPr>
        <w:t>July 10</w:t>
      </w:r>
      <w:r w:rsidR="00120722" w:rsidRPr="006E6B34">
        <w:rPr>
          <w:rFonts w:ascii="Calibri" w:eastAsia="Candara" w:hAnsi="Calibri" w:cs="Candara"/>
        </w:rPr>
        <w:t>, 2019</w:t>
      </w:r>
    </w:p>
    <w:p w:rsidR="00A80F5D" w:rsidRPr="006E6B34" w:rsidRDefault="001B0855" w:rsidP="001B0855">
      <w:pPr>
        <w:rPr>
          <w:rFonts w:ascii="Calibri" w:eastAsia="Candara" w:hAnsi="Calibri" w:cs="Candara"/>
        </w:rPr>
      </w:pPr>
      <w:r w:rsidRPr="006E6B34">
        <w:rPr>
          <w:rFonts w:ascii="Calibri" w:eastAsia="Candara" w:hAnsi="Calibri" w:cs="Candara"/>
        </w:rPr>
        <w:t>Location:</w:t>
      </w:r>
      <w:r w:rsidRPr="006E6B34">
        <w:rPr>
          <w:rFonts w:ascii="Calibri" w:eastAsia="Candara" w:hAnsi="Calibri" w:cs="Candara"/>
        </w:rPr>
        <w:tab/>
      </w:r>
      <w:r w:rsidR="00120722" w:rsidRPr="006E6B34">
        <w:rPr>
          <w:rFonts w:ascii="Calibri" w:eastAsia="Candara" w:hAnsi="Calibri" w:cs="Candara"/>
        </w:rPr>
        <w:t>The United Way of Greater New Haven</w:t>
      </w:r>
    </w:p>
    <w:p w:rsidR="001B0855" w:rsidRPr="006E6B34" w:rsidRDefault="001B0855" w:rsidP="001B0855">
      <w:pPr>
        <w:rPr>
          <w:rFonts w:ascii="Calibri" w:eastAsia="Candara" w:hAnsi="Calibri" w:cs="Candara"/>
        </w:rPr>
      </w:pPr>
      <w:r w:rsidRPr="006E6B34">
        <w:rPr>
          <w:rFonts w:ascii="Calibri" w:eastAsia="Candara" w:hAnsi="Calibri" w:cs="Candara"/>
        </w:rPr>
        <w:t>Time:</w:t>
      </w:r>
      <w:r w:rsidRPr="006E6B34">
        <w:rPr>
          <w:rFonts w:ascii="Calibri" w:eastAsia="Candara" w:hAnsi="Calibri" w:cs="Candara"/>
        </w:rPr>
        <w:tab/>
      </w:r>
      <w:r w:rsidRPr="006E6B34">
        <w:rPr>
          <w:rFonts w:ascii="Calibri" w:eastAsia="Candara" w:hAnsi="Calibri" w:cs="Candara"/>
        </w:rPr>
        <w:tab/>
        <w:t>Called to Order: 3:0</w:t>
      </w:r>
      <w:r w:rsidR="0045069A">
        <w:rPr>
          <w:rFonts w:ascii="Calibri" w:eastAsia="Candara" w:hAnsi="Calibri" w:cs="Candara"/>
        </w:rPr>
        <w:t>3</w:t>
      </w:r>
      <w:r w:rsidRPr="006E6B34">
        <w:rPr>
          <w:rFonts w:ascii="Calibri" w:eastAsia="Candara" w:hAnsi="Calibri" w:cs="Candara"/>
        </w:rPr>
        <w:t xml:space="preserve"> pm/ Adjourned: 4:2</w:t>
      </w:r>
      <w:r w:rsidR="0045069A">
        <w:rPr>
          <w:rFonts w:ascii="Calibri" w:eastAsia="Candara" w:hAnsi="Calibri" w:cs="Candara"/>
        </w:rPr>
        <w:t>6</w:t>
      </w:r>
      <w:r w:rsidRPr="006E6B34">
        <w:rPr>
          <w:rFonts w:ascii="Calibri" w:eastAsia="Candara" w:hAnsi="Calibri" w:cs="Candara"/>
        </w:rPr>
        <w:t xml:space="preserve"> pm</w:t>
      </w:r>
    </w:p>
    <w:p w:rsidR="00A80F5D" w:rsidRPr="006E6B34" w:rsidRDefault="00A80F5D">
      <w:pPr>
        <w:widowControl w:val="0"/>
        <w:rPr>
          <w:rFonts w:ascii="Calibri" w:eastAsia="Candara" w:hAnsi="Calibri" w:cs="Candara"/>
          <w:sz w:val="22"/>
          <w:szCs w:val="22"/>
        </w:rPr>
      </w:pPr>
    </w:p>
    <w:p w:rsidR="00A80F5D" w:rsidRPr="006E6B34" w:rsidRDefault="00120722" w:rsidP="006E6B34">
      <w:pPr>
        <w:widowControl w:val="0"/>
        <w:rPr>
          <w:rFonts w:ascii="Calibri" w:eastAsia="Candara" w:hAnsi="Calibri" w:cs="Candara"/>
          <w:b/>
        </w:rPr>
      </w:pPr>
      <w:r w:rsidRPr="006E6B34">
        <w:rPr>
          <w:rFonts w:ascii="Calibri" w:eastAsia="Candara" w:hAnsi="Calibri" w:cs="Candara"/>
          <w:b/>
        </w:rPr>
        <w:t>Welcome and Introductions</w:t>
      </w:r>
    </w:p>
    <w:p w:rsidR="006E6B34" w:rsidRPr="006E6B34" w:rsidRDefault="006E6B34" w:rsidP="006E6B34">
      <w:pPr>
        <w:widowControl w:val="0"/>
        <w:rPr>
          <w:rFonts w:ascii="Calibri" w:eastAsia="Candara" w:hAnsi="Calibri" w:cs="Candara"/>
        </w:rPr>
      </w:pPr>
      <w:r w:rsidRPr="006E6B34">
        <w:rPr>
          <w:rFonts w:ascii="Calibri" w:eastAsia="Candara" w:hAnsi="Calibri" w:cs="Candara"/>
        </w:rPr>
        <w:t xml:space="preserve">Dr. </w:t>
      </w:r>
      <w:proofErr w:type="spellStart"/>
      <w:r w:rsidRPr="006E6B34">
        <w:rPr>
          <w:rFonts w:ascii="Calibri" w:eastAsia="Candara" w:hAnsi="Calibri" w:cs="Candara"/>
        </w:rPr>
        <w:t>Kimber</w:t>
      </w:r>
      <w:proofErr w:type="spellEnd"/>
      <w:r w:rsidRPr="006E6B34">
        <w:rPr>
          <w:rFonts w:ascii="Calibri" w:eastAsia="Candara" w:hAnsi="Calibri" w:cs="Candara"/>
        </w:rPr>
        <w:t xml:space="preserve"> opened the meeting with a welcome and began introductions around the room.</w:t>
      </w:r>
    </w:p>
    <w:p w:rsidR="006E6B34" w:rsidRPr="006E6B34" w:rsidRDefault="006E6B34" w:rsidP="006E6B34">
      <w:pPr>
        <w:widowControl w:val="0"/>
        <w:rPr>
          <w:rFonts w:ascii="Calibri" w:eastAsia="Candara" w:hAnsi="Calibri" w:cs="Candara"/>
        </w:rPr>
      </w:pPr>
    </w:p>
    <w:p w:rsidR="006E6B34" w:rsidRDefault="006E6B34" w:rsidP="006E6B34">
      <w:pPr>
        <w:widowControl w:val="0"/>
        <w:rPr>
          <w:rFonts w:ascii="Calibri" w:eastAsia="Candara" w:hAnsi="Calibri" w:cs="Candara"/>
          <w:u w:val="single"/>
        </w:rPr>
      </w:pPr>
      <w:r>
        <w:rPr>
          <w:rFonts w:ascii="Calibri" w:eastAsia="Candara" w:hAnsi="Calibri" w:cs="Candara"/>
          <w:u w:val="single"/>
        </w:rPr>
        <w:t>Minutes</w:t>
      </w:r>
      <w:r w:rsidR="001A0BF0">
        <w:rPr>
          <w:rFonts w:ascii="Calibri" w:eastAsia="Candara" w:hAnsi="Calibri" w:cs="Candara"/>
          <w:u w:val="single"/>
        </w:rPr>
        <w:t>:</w:t>
      </w:r>
    </w:p>
    <w:p w:rsidR="00A80F5D" w:rsidRDefault="006E6B34" w:rsidP="006E6B34">
      <w:pPr>
        <w:widowControl w:val="0"/>
        <w:rPr>
          <w:rFonts w:ascii="Calibri" w:eastAsia="Candara" w:hAnsi="Calibri" w:cs="Candara"/>
        </w:rPr>
      </w:pPr>
      <w:r w:rsidRPr="006E6B34">
        <w:rPr>
          <w:rFonts w:ascii="Calibri" w:eastAsia="Candara" w:hAnsi="Calibri" w:cs="Candara"/>
        </w:rPr>
        <w:t xml:space="preserve">The minutes from </w:t>
      </w:r>
      <w:r w:rsidR="0045069A">
        <w:rPr>
          <w:rFonts w:ascii="Calibri" w:eastAsia="Candara" w:hAnsi="Calibri" w:cs="Candara"/>
        </w:rPr>
        <w:t>June 5</w:t>
      </w:r>
      <w:r w:rsidR="00120722" w:rsidRPr="006E6B34">
        <w:rPr>
          <w:rFonts w:ascii="Calibri" w:eastAsia="Candara" w:hAnsi="Calibri" w:cs="Candara"/>
        </w:rPr>
        <w:t xml:space="preserve">, 2019 Council meeting </w:t>
      </w:r>
      <w:r>
        <w:rPr>
          <w:rFonts w:ascii="Calibri" w:eastAsia="Candara" w:hAnsi="Calibri" w:cs="Candara"/>
        </w:rPr>
        <w:t xml:space="preserve">were distributed and reviewed.  </w:t>
      </w:r>
      <w:r w:rsidR="00B94A52">
        <w:rPr>
          <w:rFonts w:ascii="Calibri" w:eastAsia="Candara" w:hAnsi="Calibri" w:cs="Candara"/>
        </w:rPr>
        <w:t xml:space="preserve">Denise </w:t>
      </w:r>
      <w:proofErr w:type="spellStart"/>
      <w:r w:rsidR="00B94A52">
        <w:rPr>
          <w:rFonts w:ascii="Calibri" w:eastAsia="Candara" w:hAnsi="Calibri" w:cs="Candara"/>
        </w:rPr>
        <w:t>Duclos</w:t>
      </w:r>
      <w:proofErr w:type="spellEnd"/>
      <w:r w:rsidR="00B94A52">
        <w:rPr>
          <w:rFonts w:ascii="Calibri" w:eastAsia="Candara" w:hAnsi="Calibri" w:cs="Candara"/>
        </w:rPr>
        <w:t xml:space="preserve"> made a correction to the SR </w:t>
      </w:r>
      <w:r w:rsidR="00421CAA">
        <w:rPr>
          <w:rFonts w:ascii="Calibri" w:eastAsia="Candara" w:hAnsi="Calibri" w:cs="Candara"/>
        </w:rPr>
        <w:t>C</w:t>
      </w:r>
      <w:r w:rsidR="00B94A52">
        <w:rPr>
          <w:rFonts w:ascii="Calibri" w:eastAsia="Candara" w:hAnsi="Calibri" w:cs="Candara"/>
        </w:rPr>
        <w:t xml:space="preserve">ouncil section:  </w:t>
      </w:r>
      <w:r w:rsidR="00421CAA">
        <w:rPr>
          <w:rFonts w:ascii="Calibri" w:eastAsia="Candara" w:hAnsi="Calibri" w:cs="Candara"/>
        </w:rPr>
        <w:t>“M</w:t>
      </w:r>
      <w:r w:rsidR="00B94A52">
        <w:rPr>
          <w:rFonts w:ascii="Calibri" w:eastAsia="Candara" w:hAnsi="Calibri" w:cs="Candara"/>
        </w:rPr>
        <w:t>eetings with SR providers are held on the third Thursday of the month.</w:t>
      </w:r>
      <w:r w:rsidR="00421CAA">
        <w:rPr>
          <w:rFonts w:ascii="Calibri" w:eastAsia="Candara" w:hAnsi="Calibri" w:cs="Candara"/>
        </w:rPr>
        <w:t>”</w:t>
      </w:r>
      <w:r w:rsidR="00B94A52">
        <w:rPr>
          <w:rFonts w:ascii="Calibri" w:eastAsia="Candara" w:hAnsi="Calibri" w:cs="Candara"/>
        </w:rPr>
        <w:t xml:space="preserve">  </w:t>
      </w:r>
      <w:r>
        <w:rPr>
          <w:rFonts w:ascii="Calibri" w:eastAsia="Candara" w:hAnsi="Calibri" w:cs="Candara"/>
        </w:rPr>
        <w:t xml:space="preserve">Motion to approve minutes was </w:t>
      </w:r>
      <w:r w:rsidR="00054E35">
        <w:rPr>
          <w:rFonts w:ascii="Calibri" w:eastAsia="Candara" w:hAnsi="Calibri" w:cs="Candara"/>
        </w:rPr>
        <w:t>accepted</w:t>
      </w:r>
      <w:r>
        <w:rPr>
          <w:rFonts w:ascii="Calibri" w:eastAsia="Candara" w:hAnsi="Calibri" w:cs="Candara"/>
        </w:rPr>
        <w:t>.</w:t>
      </w:r>
    </w:p>
    <w:p w:rsidR="00B94A52" w:rsidRDefault="00B94A52" w:rsidP="006E6B34">
      <w:pPr>
        <w:widowControl w:val="0"/>
        <w:rPr>
          <w:rFonts w:ascii="Calibri" w:eastAsia="Candara" w:hAnsi="Calibri" w:cs="Candara"/>
        </w:rPr>
      </w:pPr>
    </w:p>
    <w:p w:rsidR="00B94A52" w:rsidRDefault="00B94A52" w:rsidP="006E6B34">
      <w:pPr>
        <w:widowControl w:val="0"/>
        <w:rPr>
          <w:rFonts w:ascii="Calibri" w:eastAsia="Candara" w:hAnsi="Calibri" w:cs="Candara"/>
          <w:u w:val="single"/>
        </w:rPr>
      </w:pPr>
      <w:r>
        <w:rPr>
          <w:rFonts w:ascii="Calibri" w:eastAsia="Candara" w:hAnsi="Calibri" w:cs="Candara"/>
          <w:u w:val="single"/>
        </w:rPr>
        <w:t>Agenda:</w:t>
      </w:r>
    </w:p>
    <w:p w:rsidR="00B94A52" w:rsidRPr="00B94A52" w:rsidRDefault="00B94A52" w:rsidP="006E6B34">
      <w:pPr>
        <w:widowControl w:val="0"/>
        <w:rPr>
          <w:rFonts w:ascii="Calibri" w:eastAsia="Candara" w:hAnsi="Calibri" w:cs="Candara"/>
        </w:rPr>
      </w:pPr>
      <w:r>
        <w:rPr>
          <w:rFonts w:ascii="Calibri" w:eastAsia="Candara" w:hAnsi="Calibri" w:cs="Candara"/>
        </w:rPr>
        <w:t xml:space="preserve">Dr. </w:t>
      </w:r>
      <w:proofErr w:type="spellStart"/>
      <w:r>
        <w:rPr>
          <w:rFonts w:ascii="Calibri" w:eastAsia="Candara" w:hAnsi="Calibri" w:cs="Candara"/>
        </w:rPr>
        <w:t>Kimber</w:t>
      </w:r>
      <w:proofErr w:type="spellEnd"/>
      <w:r>
        <w:rPr>
          <w:rFonts w:ascii="Calibri" w:eastAsia="Candara" w:hAnsi="Calibri" w:cs="Candara"/>
        </w:rPr>
        <w:t xml:space="preserve"> requested the agenda be emailed to guests and members prior to the next meeting.  A vote to accept the agenda was accepted.</w:t>
      </w:r>
    </w:p>
    <w:p w:rsidR="006E6B34" w:rsidRPr="006E6B34" w:rsidRDefault="006E6B34" w:rsidP="006E6B34">
      <w:pPr>
        <w:widowControl w:val="0"/>
        <w:rPr>
          <w:rFonts w:ascii="Calibri" w:eastAsia="Candara" w:hAnsi="Calibri" w:cs="Candara"/>
        </w:rPr>
      </w:pPr>
    </w:p>
    <w:p w:rsidR="00C7197A" w:rsidRPr="001A0BF0" w:rsidRDefault="00C7197A" w:rsidP="006E6B34">
      <w:pPr>
        <w:widowControl w:val="0"/>
        <w:rPr>
          <w:rFonts w:ascii="Calibri" w:eastAsia="Candara" w:hAnsi="Calibri" w:cs="Candara"/>
          <w:u w:val="single"/>
        </w:rPr>
      </w:pPr>
      <w:r w:rsidRPr="001A0BF0">
        <w:rPr>
          <w:rFonts w:ascii="Calibri" w:eastAsia="Candara" w:hAnsi="Calibri" w:cs="Candara"/>
          <w:u w:val="single"/>
        </w:rPr>
        <w:t xml:space="preserve">School Readiness </w:t>
      </w:r>
      <w:r w:rsidR="00086A39">
        <w:rPr>
          <w:rFonts w:ascii="Calibri" w:eastAsia="Candara" w:hAnsi="Calibri" w:cs="Candara"/>
          <w:u w:val="single"/>
        </w:rPr>
        <w:t xml:space="preserve">(SR) </w:t>
      </w:r>
      <w:r w:rsidR="0063276D">
        <w:rPr>
          <w:rFonts w:ascii="Calibri" w:eastAsia="Candara" w:hAnsi="Calibri" w:cs="Candara"/>
          <w:u w:val="single"/>
        </w:rPr>
        <w:t xml:space="preserve">Council </w:t>
      </w:r>
      <w:r w:rsidRPr="001A0BF0">
        <w:rPr>
          <w:rFonts w:ascii="Calibri" w:eastAsia="Candara" w:hAnsi="Calibri" w:cs="Candara"/>
          <w:u w:val="single"/>
        </w:rPr>
        <w:t>Project Director Report:</w:t>
      </w:r>
    </w:p>
    <w:p w:rsidR="00675D75" w:rsidRDefault="00675D75" w:rsidP="00584C66">
      <w:pPr>
        <w:pStyle w:val="ListParagraph"/>
        <w:widowControl w:val="0"/>
        <w:numPr>
          <w:ilvl w:val="0"/>
          <w:numId w:val="21"/>
        </w:numPr>
        <w:rPr>
          <w:rFonts w:ascii="Calibri" w:eastAsia="Candara" w:hAnsi="Calibri" w:cs="Candara"/>
        </w:rPr>
      </w:pPr>
      <w:r w:rsidRPr="00874E65">
        <w:rPr>
          <w:rFonts w:ascii="Calibri" w:eastAsia="Candara" w:hAnsi="Calibri" w:cs="Candara"/>
        </w:rPr>
        <w:t xml:space="preserve">Denise </w:t>
      </w:r>
      <w:r w:rsidR="00584C66">
        <w:rPr>
          <w:rFonts w:ascii="Calibri" w:eastAsia="Candara" w:hAnsi="Calibri" w:cs="Candara"/>
        </w:rPr>
        <w:t xml:space="preserve">announced </w:t>
      </w:r>
      <w:r w:rsidR="00086A39">
        <w:rPr>
          <w:rFonts w:ascii="Calibri" w:eastAsia="Candara" w:hAnsi="Calibri" w:cs="Candara"/>
        </w:rPr>
        <w:t>c</w:t>
      </w:r>
      <w:r w:rsidR="002328A2">
        <w:rPr>
          <w:rFonts w:ascii="Calibri" w:eastAsia="Candara" w:hAnsi="Calibri" w:cs="Candara"/>
        </w:rPr>
        <w:t xml:space="preserve">ouncil member </w:t>
      </w:r>
      <w:r w:rsidR="00584C66">
        <w:rPr>
          <w:rFonts w:ascii="Calibri" w:eastAsia="Candara" w:hAnsi="Calibri" w:cs="Candara"/>
        </w:rPr>
        <w:t xml:space="preserve">Sandy </w:t>
      </w:r>
      <w:proofErr w:type="spellStart"/>
      <w:r w:rsidR="00584C66">
        <w:rPr>
          <w:rFonts w:ascii="Calibri" w:eastAsia="Candara" w:hAnsi="Calibri" w:cs="Candara"/>
        </w:rPr>
        <w:t>Malquist</w:t>
      </w:r>
      <w:proofErr w:type="spellEnd"/>
      <w:r w:rsidR="00584C66">
        <w:rPr>
          <w:rFonts w:ascii="Calibri" w:eastAsia="Candara" w:hAnsi="Calibri" w:cs="Candara"/>
        </w:rPr>
        <w:t xml:space="preserve"> is ill and pa</w:t>
      </w:r>
      <w:r w:rsidR="00B45F63">
        <w:rPr>
          <w:rFonts w:ascii="Calibri" w:eastAsia="Candara" w:hAnsi="Calibri" w:cs="Candara"/>
        </w:rPr>
        <w:t>ssed out a card for guests and C</w:t>
      </w:r>
      <w:r w:rsidR="00584C66">
        <w:rPr>
          <w:rFonts w:ascii="Calibri" w:eastAsia="Candara" w:hAnsi="Calibri" w:cs="Candara"/>
        </w:rPr>
        <w:t>ouncil members to sign</w:t>
      </w:r>
      <w:r>
        <w:rPr>
          <w:rFonts w:ascii="Calibri" w:eastAsia="Candara" w:hAnsi="Calibri" w:cs="Candara"/>
        </w:rPr>
        <w:t>.</w:t>
      </w:r>
    </w:p>
    <w:p w:rsidR="002328A2" w:rsidRDefault="00D212FE" w:rsidP="00584C66">
      <w:pPr>
        <w:pStyle w:val="ListParagraph"/>
        <w:widowControl w:val="0"/>
        <w:numPr>
          <w:ilvl w:val="0"/>
          <w:numId w:val="21"/>
        </w:numPr>
        <w:rPr>
          <w:rFonts w:ascii="Calibri" w:eastAsia="Candara" w:hAnsi="Calibri" w:cs="Candara"/>
        </w:rPr>
      </w:pPr>
      <w:r>
        <w:rPr>
          <w:rFonts w:ascii="Calibri" w:eastAsia="Candara" w:hAnsi="Calibri" w:cs="Candara"/>
        </w:rPr>
        <w:t xml:space="preserve">Coaching Strategy: </w:t>
      </w:r>
      <w:r w:rsidR="002328A2">
        <w:rPr>
          <w:rFonts w:ascii="Calibri" w:eastAsia="Candara" w:hAnsi="Calibri" w:cs="Candara"/>
        </w:rPr>
        <w:t>Denise submitted a proposal to re-issue the Quality Enhancement RFP for on-site education coaching for SR programs in the amount of $5</w:t>
      </w:r>
      <w:r w:rsidR="00FA515A">
        <w:rPr>
          <w:rFonts w:ascii="Calibri" w:eastAsia="Candara" w:hAnsi="Calibri" w:cs="Candara"/>
        </w:rPr>
        <w:t>1,556.00.  The rate is $75-100 per hour.  The vote to move forward was accepted.</w:t>
      </w:r>
      <w:r w:rsidR="002328A2">
        <w:rPr>
          <w:rFonts w:ascii="Calibri" w:eastAsia="Candara" w:hAnsi="Calibri" w:cs="Candara"/>
        </w:rPr>
        <w:t xml:space="preserve"> </w:t>
      </w:r>
    </w:p>
    <w:p w:rsidR="00C80BE1" w:rsidRDefault="00D212FE" w:rsidP="00C80BE1">
      <w:pPr>
        <w:pStyle w:val="ListParagraph"/>
        <w:widowControl w:val="0"/>
        <w:numPr>
          <w:ilvl w:val="0"/>
          <w:numId w:val="21"/>
        </w:numPr>
        <w:rPr>
          <w:rFonts w:ascii="Calibri" w:eastAsia="Candara" w:hAnsi="Calibri" w:cs="Candara"/>
        </w:rPr>
      </w:pPr>
      <w:r>
        <w:rPr>
          <w:rFonts w:ascii="Calibri" w:eastAsia="Candara" w:hAnsi="Calibri" w:cs="Candara"/>
        </w:rPr>
        <w:t xml:space="preserve">FY 20 List/contact info of SR funded programs: </w:t>
      </w:r>
      <w:r w:rsidR="00C80BE1">
        <w:rPr>
          <w:rFonts w:ascii="Calibri" w:eastAsia="Candara" w:hAnsi="Calibri" w:cs="Candara"/>
        </w:rPr>
        <w:t xml:space="preserve">Denise passed out a handout listing the New Haven School Readiness Preschools. On the back of the handout </w:t>
      </w:r>
      <w:r w:rsidR="00086A39">
        <w:rPr>
          <w:rFonts w:ascii="Calibri" w:eastAsia="Candara" w:hAnsi="Calibri" w:cs="Candara"/>
        </w:rPr>
        <w:t>was</w:t>
      </w:r>
      <w:r w:rsidR="00C80BE1">
        <w:rPr>
          <w:rFonts w:ascii="Calibri" w:eastAsia="Candara" w:hAnsi="Calibri" w:cs="Candara"/>
        </w:rPr>
        <w:t xml:space="preserve"> the project</w:t>
      </w:r>
      <w:r w:rsidR="00086A39">
        <w:rPr>
          <w:rFonts w:ascii="Calibri" w:eastAsia="Candara" w:hAnsi="Calibri" w:cs="Candara"/>
        </w:rPr>
        <w:t xml:space="preserve">ed </w:t>
      </w:r>
      <w:r w:rsidR="00C80BE1">
        <w:rPr>
          <w:rFonts w:ascii="Calibri" w:eastAsia="Candara" w:hAnsi="Calibri" w:cs="Candara"/>
        </w:rPr>
        <w:t>September enrollment (as of July 9) for 22 of the SR sites.</w:t>
      </w:r>
      <w:r w:rsidR="00C171AC">
        <w:rPr>
          <w:rFonts w:ascii="Calibri" w:eastAsia="Candara" w:hAnsi="Calibri" w:cs="Candara"/>
        </w:rPr>
        <w:t xml:space="preserve">  </w:t>
      </w:r>
      <w:proofErr w:type="spellStart"/>
      <w:r w:rsidR="00C171AC">
        <w:rPr>
          <w:rFonts w:ascii="Calibri" w:eastAsia="Candara" w:hAnsi="Calibri" w:cs="Candara"/>
        </w:rPr>
        <w:t>Allyx</w:t>
      </w:r>
      <w:proofErr w:type="spellEnd"/>
      <w:r w:rsidR="009420FB">
        <w:rPr>
          <w:rFonts w:ascii="Calibri" w:eastAsia="Candara" w:hAnsi="Calibri" w:cs="Candara"/>
        </w:rPr>
        <w:t xml:space="preserve"> S.</w:t>
      </w:r>
      <w:r w:rsidR="00C171AC">
        <w:rPr>
          <w:rFonts w:ascii="Calibri" w:eastAsia="Candara" w:hAnsi="Calibri" w:cs="Candara"/>
        </w:rPr>
        <w:t xml:space="preserve"> asked how </w:t>
      </w:r>
      <w:r w:rsidR="00664F39">
        <w:rPr>
          <w:rFonts w:ascii="Calibri" w:eastAsia="Candara" w:hAnsi="Calibri" w:cs="Candara"/>
        </w:rPr>
        <w:t>SR was</w:t>
      </w:r>
      <w:r w:rsidR="00C171AC">
        <w:rPr>
          <w:rFonts w:ascii="Calibri" w:eastAsia="Candara" w:hAnsi="Calibri" w:cs="Candara"/>
        </w:rPr>
        <w:t xml:space="preserve"> planning to </w:t>
      </w:r>
      <w:r w:rsidR="00086A39">
        <w:rPr>
          <w:rFonts w:ascii="Calibri" w:eastAsia="Candara" w:hAnsi="Calibri" w:cs="Candara"/>
        </w:rPr>
        <w:t>fill</w:t>
      </w:r>
      <w:r w:rsidR="00C171AC">
        <w:rPr>
          <w:rFonts w:ascii="Calibri" w:eastAsia="Candara" w:hAnsi="Calibri" w:cs="Candara"/>
        </w:rPr>
        <w:t xml:space="preserve"> the open slots.  Mary </w:t>
      </w:r>
      <w:proofErr w:type="spellStart"/>
      <w:r w:rsidR="00C171AC">
        <w:rPr>
          <w:rFonts w:ascii="Calibri" w:eastAsia="Candara" w:hAnsi="Calibri" w:cs="Candara"/>
        </w:rPr>
        <w:t>Derwin</w:t>
      </w:r>
      <w:proofErr w:type="spellEnd"/>
      <w:r w:rsidR="00C171AC">
        <w:rPr>
          <w:rFonts w:ascii="Calibri" w:eastAsia="Candara" w:hAnsi="Calibri" w:cs="Candara"/>
        </w:rPr>
        <w:t xml:space="preserve"> estimated 80 SR open slots and 300 Head Start slots were open in New Haven Public Schools.  Dr. </w:t>
      </w:r>
      <w:proofErr w:type="spellStart"/>
      <w:r w:rsidR="00C171AC">
        <w:rPr>
          <w:rFonts w:ascii="Calibri" w:eastAsia="Candara" w:hAnsi="Calibri" w:cs="Candara"/>
        </w:rPr>
        <w:t>Kimber</w:t>
      </w:r>
      <w:proofErr w:type="spellEnd"/>
      <w:r w:rsidR="00C171AC">
        <w:rPr>
          <w:rFonts w:ascii="Calibri" w:eastAsia="Candara" w:hAnsi="Calibri" w:cs="Candara"/>
        </w:rPr>
        <w:t xml:space="preserve"> announced each site is responsible for their marketing.  Elisabeth Teller suggested the Access Committee go to home</w:t>
      </w:r>
      <w:r w:rsidR="00664F39">
        <w:rPr>
          <w:rFonts w:ascii="Calibri" w:eastAsia="Candara" w:hAnsi="Calibri" w:cs="Candara"/>
        </w:rPr>
        <w:t>-</w:t>
      </w:r>
      <w:r w:rsidR="00C171AC">
        <w:rPr>
          <w:rFonts w:ascii="Calibri" w:eastAsia="Candara" w:hAnsi="Calibri" w:cs="Candara"/>
        </w:rPr>
        <w:t xml:space="preserve"> visiting sites now that the programs ar</w:t>
      </w:r>
      <w:r w:rsidR="00664F39">
        <w:rPr>
          <w:rFonts w:ascii="Calibri" w:eastAsia="Candara" w:hAnsi="Calibri" w:cs="Candara"/>
        </w:rPr>
        <w:t>e being revised</w:t>
      </w:r>
      <w:r w:rsidR="00C171AC">
        <w:rPr>
          <w:rFonts w:ascii="Calibri" w:eastAsia="Candara" w:hAnsi="Calibri" w:cs="Candara"/>
        </w:rPr>
        <w:t xml:space="preserve"> and include them in the Council.</w:t>
      </w:r>
      <w:r w:rsidR="004D3C39">
        <w:rPr>
          <w:rFonts w:ascii="Calibri" w:eastAsia="Candara" w:hAnsi="Calibri" w:cs="Candara"/>
        </w:rPr>
        <w:t xml:space="preserve">  Evelyn </w:t>
      </w:r>
      <w:proofErr w:type="spellStart"/>
      <w:r w:rsidR="00B45F63">
        <w:rPr>
          <w:rFonts w:ascii="Calibri" w:eastAsia="Candara" w:hAnsi="Calibri" w:cs="Candara"/>
        </w:rPr>
        <w:t>Flamm</w:t>
      </w:r>
      <w:proofErr w:type="spellEnd"/>
      <w:r w:rsidR="00EB69E7">
        <w:rPr>
          <w:rFonts w:ascii="Calibri" w:eastAsia="Candara" w:hAnsi="Calibri" w:cs="Candara"/>
        </w:rPr>
        <w:t xml:space="preserve"> suggested the Access Committee be present at the community health fairs with a friendly presentation for parents along with presenting materials in Spanish as well.  Tammy Robinson indicated money is a factor</w:t>
      </w:r>
      <w:r w:rsidR="00BC3FCC">
        <w:rPr>
          <w:rFonts w:ascii="Calibri" w:eastAsia="Candara" w:hAnsi="Calibri" w:cs="Candara"/>
        </w:rPr>
        <w:t xml:space="preserve">.  Dr. </w:t>
      </w:r>
      <w:proofErr w:type="spellStart"/>
      <w:r w:rsidR="00BC3FCC">
        <w:rPr>
          <w:rFonts w:ascii="Calibri" w:eastAsia="Candara" w:hAnsi="Calibri" w:cs="Candara"/>
        </w:rPr>
        <w:t>Killins</w:t>
      </w:r>
      <w:proofErr w:type="spellEnd"/>
      <w:r w:rsidR="00BC3FCC">
        <w:rPr>
          <w:rFonts w:ascii="Calibri" w:eastAsia="Candara" w:hAnsi="Calibri" w:cs="Candara"/>
        </w:rPr>
        <w:t xml:space="preserve"> urged all committees to include recommendations to get project</w:t>
      </w:r>
      <w:r w:rsidR="00B45F63">
        <w:rPr>
          <w:rFonts w:ascii="Calibri" w:eastAsia="Candara" w:hAnsi="Calibri" w:cs="Candara"/>
        </w:rPr>
        <w:t>s</w:t>
      </w:r>
      <w:r w:rsidR="00BC3FCC">
        <w:rPr>
          <w:rFonts w:ascii="Calibri" w:eastAsia="Candara" w:hAnsi="Calibri" w:cs="Candara"/>
        </w:rPr>
        <w:t xml:space="preserve"> completed and to not let money impede the planning process.</w:t>
      </w:r>
      <w:r w:rsidR="00EB69E7">
        <w:rPr>
          <w:rFonts w:ascii="Calibri" w:eastAsia="Candara" w:hAnsi="Calibri" w:cs="Candara"/>
        </w:rPr>
        <w:t xml:space="preserve"> </w:t>
      </w:r>
    </w:p>
    <w:p w:rsidR="006C2C99" w:rsidRDefault="009960BD" w:rsidP="00C80BE1">
      <w:pPr>
        <w:pStyle w:val="ListParagraph"/>
        <w:widowControl w:val="0"/>
        <w:numPr>
          <w:ilvl w:val="0"/>
          <w:numId w:val="21"/>
        </w:numPr>
        <w:rPr>
          <w:rFonts w:ascii="Calibri" w:eastAsia="Candara" w:hAnsi="Calibri" w:cs="Candara"/>
        </w:rPr>
      </w:pPr>
      <w:r>
        <w:rPr>
          <w:rFonts w:ascii="Calibri" w:eastAsia="Candara" w:hAnsi="Calibri" w:cs="Candara"/>
        </w:rPr>
        <w:t xml:space="preserve">FY 19 Demographics:  A handout was provided.  </w:t>
      </w:r>
      <w:r w:rsidR="006D5E7F">
        <w:rPr>
          <w:rFonts w:ascii="Calibri" w:eastAsia="Candara" w:hAnsi="Calibri" w:cs="Candara"/>
        </w:rPr>
        <w:t xml:space="preserve">Ally S. asked if the Access Committee is where the advocacy to support programs better lies.  </w:t>
      </w:r>
      <w:r>
        <w:rPr>
          <w:rFonts w:ascii="Calibri" w:eastAsia="Candara" w:hAnsi="Calibri" w:cs="Candara"/>
        </w:rPr>
        <w:t xml:space="preserve">Dr. </w:t>
      </w:r>
      <w:proofErr w:type="spellStart"/>
      <w:r>
        <w:rPr>
          <w:rFonts w:ascii="Calibri" w:eastAsia="Candara" w:hAnsi="Calibri" w:cs="Candara"/>
        </w:rPr>
        <w:t>Killins</w:t>
      </w:r>
      <w:proofErr w:type="spellEnd"/>
      <w:r>
        <w:rPr>
          <w:rFonts w:ascii="Calibri" w:eastAsia="Candara" w:hAnsi="Calibri" w:cs="Candara"/>
        </w:rPr>
        <w:t xml:space="preserve"> would like to see the data for the targeted programs and what is the percentage based on each targeted </w:t>
      </w:r>
      <w:r>
        <w:rPr>
          <w:rFonts w:ascii="Calibri" w:eastAsia="Candara" w:hAnsi="Calibri" w:cs="Candara"/>
        </w:rPr>
        <w:lastRenderedPageBreak/>
        <w:t xml:space="preserve">program.   </w:t>
      </w:r>
      <w:r w:rsidR="006D5E7F">
        <w:rPr>
          <w:rFonts w:ascii="Calibri" w:eastAsia="Candara" w:hAnsi="Calibri" w:cs="Candara"/>
        </w:rPr>
        <w:t xml:space="preserve">Dr. </w:t>
      </w:r>
      <w:proofErr w:type="spellStart"/>
      <w:r w:rsidR="006D5E7F">
        <w:rPr>
          <w:rFonts w:ascii="Calibri" w:eastAsia="Candara" w:hAnsi="Calibri" w:cs="Candara"/>
        </w:rPr>
        <w:t>Killins</w:t>
      </w:r>
      <w:proofErr w:type="spellEnd"/>
      <w:r w:rsidR="006D5E7F">
        <w:rPr>
          <w:rFonts w:ascii="Calibri" w:eastAsia="Candara" w:hAnsi="Calibri" w:cs="Candara"/>
        </w:rPr>
        <w:t xml:space="preserve"> stated the issue would be placed on</w:t>
      </w:r>
      <w:r>
        <w:rPr>
          <w:rFonts w:ascii="Calibri" w:eastAsia="Candara" w:hAnsi="Calibri" w:cs="Candara"/>
        </w:rPr>
        <w:t xml:space="preserve"> the September’s agenda.</w:t>
      </w:r>
    </w:p>
    <w:p w:rsidR="00664F39" w:rsidRDefault="006D5E7F" w:rsidP="00AF3F21">
      <w:pPr>
        <w:pStyle w:val="ListParagraph"/>
        <w:widowControl w:val="0"/>
        <w:numPr>
          <w:ilvl w:val="0"/>
          <w:numId w:val="21"/>
        </w:numPr>
        <w:rPr>
          <w:rFonts w:ascii="Calibri" w:eastAsia="Candara" w:hAnsi="Calibri" w:cs="Candara"/>
        </w:rPr>
      </w:pPr>
      <w:r>
        <w:rPr>
          <w:rFonts w:ascii="Calibri" w:eastAsia="Candara" w:hAnsi="Calibri" w:cs="Candara"/>
        </w:rPr>
        <w:t xml:space="preserve">New State Legislation Updates:  A hand out was provided.  </w:t>
      </w:r>
      <w:r w:rsidR="00664F39">
        <w:rPr>
          <w:rFonts w:ascii="Calibri" w:eastAsia="Candara" w:hAnsi="Calibri" w:cs="Candara"/>
        </w:rPr>
        <w:t>The House and Senate both passed a budget package</w:t>
      </w:r>
      <w:r w:rsidR="009420FB">
        <w:rPr>
          <w:rFonts w:ascii="Calibri" w:eastAsia="Candara" w:hAnsi="Calibri" w:cs="Candara"/>
        </w:rPr>
        <w:t xml:space="preserve"> to include</w:t>
      </w:r>
      <w:r w:rsidR="00664F39">
        <w:rPr>
          <w:rFonts w:ascii="Calibri" w:eastAsia="Candara" w:hAnsi="Calibri" w:cs="Candara"/>
        </w:rPr>
        <w:t>:</w:t>
      </w:r>
    </w:p>
    <w:p w:rsidR="00664F39" w:rsidRDefault="006D5E7F" w:rsidP="00664F39">
      <w:pPr>
        <w:pStyle w:val="ListParagraph"/>
        <w:widowControl w:val="0"/>
        <w:numPr>
          <w:ilvl w:val="1"/>
          <w:numId w:val="21"/>
        </w:numPr>
        <w:rPr>
          <w:rFonts w:ascii="Calibri" w:eastAsia="Candara" w:hAnsi="Calibri" w:cs="Candara"/>
        </w:rPr>
      </w:pPr>
      <w:r>
        <w:rPr>
          <w:rFonts w:ascii="Calibri" w:eastAsia="Candara" w:hAnsi="Calibri" w:cs="Candara"/>
        </w:rPr>
        <w:t xml:space="preserve">SR $100 per child/year increase.  </w:t>
      </w:r>
    </w:p>
    <w:p w:rsidR="00664F39" w:rsidRDefault="006D5E7F" w:rsidP="00664F39">
      <w:pPr>
        <w:pStyle w:val="ListParagraph"/>
        <w:widowControl w:val="0"/>
        <w:numPr>
          <w:ilvl w:val="1"/>
          <w:numId w:val="21"/>
        </w:numPr>
        <w:rPr>
          <w:rFonts w:ascii="Calibri" w:eastAsia="Candara" w:hAnsi="Calibri" w:cs="Candara"/>
        </w:rPr>
      </w:pPr>
      <w:r>
        <w:rPr>
          <w:rFonts w:ascii="Calibri" w:eastAsia="Candara" w:hAnsi="Calibri" w:cs="Candara"/>
        </w:rPr>
        <w:t xml:space="preserve">Money for background checks through October 1, 2019 </w:t>
      </w:r>
      <w:r w:rsidR="008A061A">
        <w:rPr>
          <w:rFonts w:ascii="Calibri" w:eastAsia="Candara" w:hAnsi="Calibri" w:cs="Candara"/>
        </w:rPr>
        <w:t>[</w:t>
      </w:r>
      <w:r>
        <w:rPr>
          <w:rFonts w:ascii="Calibri" w:eastAsia="Candara" w:hAnsi="Calibri" w:cs="Candara"/>
        </w:rPr>
        <w:t xml:space="preserve">or until funds </w:t>
      </w:r>
      <w:r w:rsidR="00C62FEE">
        <w:rPr>
          <w:rFonts w:ascii="Calibri" w:eastAsia="Candara" w:hAnsi="Calibri" w:cs="Candara"/>
        </w:rPr>
        <w:t>runs</w:t>
      </w:r>
      <w:r>
        <w:rPr>
          <w:rFonts w:ascii="Calibri" w:eastAsia="Candara" w:hAnsi="Calibri" w:cs="Candara"/>
        </w:rPr>
        <w:t xml:space="preserve"> out</w:t>
      </w:r>
      <w:r w:rsidR="008A061A">
        <w:rPr>
          <w:rFonts w:ascii="Calibri" w:eastAsia="Candara" w:hAnsi="Calibri" w:cs="Candara"/>
        </w:rPr>
        <w:t>]</w:t>
      </w:r>
      <w:r>
        <w:rPr>
          <w:rFonts w:ascii="Calibri" w:eastAsia="Candara" w:hAnsi="Calibri" w:cs="Candara"/>
        </w:rPr>
        <w:t xml:space="preserve">. </w:t>
      </w:r>
    </w:p>
    <w:p w:rsidR="00AF3F21" w:rsidRDefault="006D5E7F" w:rsidP="00664F39">
      <w:pPr>
        <w:pStyle w:val="ListParagraph"/>
        <w:widowControl w:val="0"/>
        <w:numPr>
          <w:ilvl w:val="1"/>
          <w:numId w:val="21"/>
        </w:numPr>
        <w:rPr>
          <w:rFonts w:ascii="Calibri" w:eastAsia="Candara" w:hAnsi="Calibri" w:cs="Candara"/>
        </w:rPr>
      </w:pPr>
      <w:r>
        <w:rPr>
          <w:rFonts w:ascii="Calibri" w:eastAsia="Candara" w:hAnsi="Calibri" w:cs="Candara"/>
        </w:rPr>
        <w:t xml:space="preserve"> </w:t>
      </w:r>
      <w:r w:rsidR="00256AF9">
        <w:rPr>
          <w:rFonts w:ascii="Calibri" w:eastAsia="Candara" w:hAnsi="Calibri" w:cs="Candara"/>
        </w:rPr>
        <w:t>E</w:t>
      </w:r>
      <w:r>
        <w:rPr>
          <w:rFonts w:ascii="Calibri" w:eastAsia="Candara" w:hAnsi="Calibri" w:cs="Candara"/>
        </w:rPr>
        <w:t xml:space="preserve">xtending the dates of staff qualifications requirements for early educators </w:t>
      </w:r>
      <w:r w:rsidR="00A21D5C">
        <w:rPr>
          <w:rFonts w:ascii="Calibri" w:eastAsia="Candara" w:hAnsi="Calibri" w:cs="Candara"/>
        </w:rPr>
        <w:t>to have</w:t>
      </w:r>
      <w:r>
        <w:rPr>
          <w:rFonts w:ascii="Calibri" w:eastAsia="Candara" w:hAnsi="Calibri" w:cs="Candara"/>
        </w:rPr>
        <w:t xml:space="preserve"> a BA in every classroom </w:t>
      </w:r>
      <w:r w:rsidR="00256AF9">
        <w:rPr>
          <w:rFonts w:ascii="Calibri" w:eastAsia="Candara" w:hAnsi="Calibri" w:cs="Candara"/>
        </w:rPr>
        <w:t xml:space="preserve">from 2022 to </w:t>
      </w:r>
      <w:r>
        <w:rPr>
          <w:rFonts w:ascii="Calibri" w:eastAsia="Candara" w:hAnsi="Calibri" w:cs="Candara"/>
        </w:rPr>
        <w:t>2029.</w:t>
      </w:r>
    </w:p>
    <w:p w:rsidR="00AF3F21" w:rsidRDefault="00AF3F21" w:rsidP="00AF3F21">
      <w:pPr>
        <w:pStyle w:val="ListParagraph"/>
        <w:widowControl w:val="0"/>
        <w:numPr>
          <w:ilvl w:val="0"/>
          <w:numId w:val="21"/>
        </w:numPr>
        <w:rPr>
          <w:rFonts w:ascii="Calibri" w:eastAsia="Candara" w:hAnsi="Calibri" w:cs="Candara"/>
        </w:rPr>
      </w:pPr>
      <w:r>
        <w:rPr>
          <w:rFonts w:ascii="Calibri" w:eastAsia="Candara" w:hAnsi="Calibri" w:cs="Candara"/>
        </w:rPr>
        <w:t>Denise reported the List of New Haven childcare programs not funded by SR was passed out at the June council meeting</w:t>
      </w:r>
    </w:p>
    <w:p w:rsidR="00DC0655" w:rsidRPr="00AF3F21" w:rsidRDefault="00D212FE" w:rsidP="00AF3F21">
      <w:pPr>
        <w:pStyle w:val="ListParagraph"/>
        <w:widowControl w:val="0"/>
        <w:rPr>
          <w:rFonts w:ascii="Calibri" w:eastAsia="Candara" w:hAnsi="Calibri" w:cs="Candara"/>
        </w:rPr>
      </w:pPr>
      <w:r w:rsidRPr="00AF3F21">
        <w:rPr>
          <w:rFonts w:ascii="Calibri" w:eastAsia="Candara" w:hAnsi="Calibri" w:cs="Candara"/>
        </w:rPr>
        <w:t xml:space="preserve"> </w:t>
      </w:r>
      <w:r w:rsidR="00F27604" w:rsidRPr="00AF3F21">
        <w:rPr>
          <w:rFonts w:ascii="Calibri" w:eastAsia="Candara" w:hAnsi="Calibri" w:cs="Candara"/>
        </w:rPr>
        <w:t xml:space="preserve">     </w:t>
      </w:r>
    </w:p>
    <w:p w:rsidR="00A80F5D" w:rsidRDefault="00172D1F" w:rsidP="006E6B34">
      <w:pPr>
        <w:widowControl w:val="0"/>
        <w:rPr>
          <w:rFonts w:ascii="Calibri" w:eastAsia="Candara" w:hAnsi="Calibri" w:cs="Candara"/>
          <w:u w:val="single"/>
        </w:rPr>
      </w:pPr>
      <w:r>
        <w:rPr>
          <w:rFonts w:ascii="Calibri" w:eastAsia="Candara" w:hAnsi="Calibri" w:cs="Candara"/>
          <w:u w:val="single"/>
        </w:rPr>
        <w:t xml:space="preserve">Financial </w:t>
      </w:r>
      <w:r w:rsidR="00AF3F21">
        <w:rPr>
          <w:rFonts w:ascii="Calibri" w:eastAsia="Candara" w:hAnsi="Calibri" w:cs="Candara"/>
          <w:u w:val="single"/>
        </w:rPr>
        <w:t xml:space="preserve">Budget </w:t>
      </w:r>
      <w:r>
        <w:rPr>
          <w:rFonts w:ascii="Calibri" w:eastAsia="Candara" w:hAnsi="Calibri" w:cs="Candara"/>
          <w:u w:val="single"/>
        </w:rPr>
        <w:t>R</w:t>
      </w:r>
      <w:r w:rsidR="00120722" w:rsidRPr="00B5036C">
        <w:rPr>
          <w:rFonts w:ascii="Calibri" w:eastAsia="Candara" w:hAnsi="Calibri" w:cs="Candara"/>
          <w:u w:val="single"/>
        </w:rPr>
        <w:t>epor</w:t>
      </w:r>
      <w:bookmarkStart w:id="0" w:name="_GoBack"/>
      <w:bookmarkEnd w:id="0"/>
      <w:r w:rsidR="00120722" w:rsidRPr="00B5036C">
        <w:rPr>
          <w:rFonts w:ascii="Calibri" w:eastAsia="Candara" w:hAnsi="Calibri" w:cs="Candara"/>
          <w:u w:val="single"/>
        </w:rPr>
        <w:t>t</w:t>
      </w:r>
      <w:r w:rsidR="00D50CE5" w:rsidRPr="00B5036C">
        <w:rPr>
          <w:rFonts w:ascii="Calibri" w:eastAsia="Candara" w:hAnsi="Calibri" w:cs="Candara"/>
          <w:u w:val="single"/>
        </w:rPr>
        <w:t xml:space="preserve"> </w:t>
      </w:r>
    </w:p>
    <w:p w:rsidR="00B5036C" w:rsidRDefault="00AF3F21" w:rsidP="006E6B34">
      <w:pPr>
        <w:widowControl w:val="0"/>
        <w:rPr>
          <w:rFonts w:ascii="Calibri" w:eastAsia="Candara" w:hAnsi="Calibri" w:cs="Candara"/>
        </w:rPr>
      </w:pPr>
      <w:r>
        <w:rPr>
          <w:rFonts w:ascii="Calibri" w:eastAsia="Candara" w:hAnsi="Calibri" w:cs="Candara"/>
        </w:rPr>
        <w:t xml:space="preserve">Sarah </w:t>
      </w:r>
      <w:proofErr w:type="spellStart"/>
      <w:r>
        <w:rPr>
          <w:rFonts w:ascii="Calibri" w:eastAsia="Candara" w:hAnsi="Calibri" w:cs="Candara"/>
        </w:rPr>
        <w:t>Fabish</w:t>
      </w:r>
      <w:proofErr w:type="spellEnd"/>
      <w:r>
        <w:rPr>
          <w:rFonts w:ascii="Calibri" w:eastAsia="Candara" w:hAnsi="Calibri" w:cs="Candara"/>
        </w:rPr>
        <w:t xml:space="preserve"> announced the City of New Haven will cut a check for last year’s money</w:t>
      </w:r>
      <w:r w:rsidR="0085162F">
        <w:rPr>
          <w:rFonts w:ascii="Calibri" w:eastAsia="Candara" w:hAnsi="Calibri" w:cs="Candara"/>
        </w:rPr>
        <w:t xml:space="preserve"> [$50,000]</w:t>
      </w:r>
      <w:r>
        <w:rPr>
          <w:rFonts w:ascii="Calibri" w:eastAsia="Candara" w:hAnsi="Calibri" w:cs="Candara"/>
        </w:rPr>
        <w:t>.  The City along with United Way will work on a scope of work for the NHECC for fiscal yr ’19-20.</w:t>
      </w:r>
      <w:r w:rsidR="00550214">
        <w:rPr>
          <w:rFonts w:ascii="Calibri" w:eastAsia="Candara" w:hAnsi="Calibri" w:cs="Candara"/>
        </w:rPr>
        <w:t xml:space="preserve">  Committees were instructed to submit budgets to be discussed in the Executive Committee meeting </w:t>
      </w:r>
      <w:r w:rsidR="00256AF9">
        <w:rPr>
          <w:rFonts w:ascii="Calibri" w:eastAsia="Candara" w:hAnsi="Calibri" w:cs="Candara"/>
        </w:rPr>
        <w:t>i</w:t>
      </w:r>
      <w:r w:rsidR="00550214">
        <w:rPr>
          <w:rFonts w:ascii="Calibri" w:eastAsia="Candara" w:hAnsi="Calibri" w:cs="Candara"/>
        </w:rPr>
        <w:t xml:space="preserve">n August.  Lastly, the monies for the </w:t>
      </w:r>
      <w:proofErr w:type="spellStart"/>
      <w:r w:rsidR="00550214">
        <w:rPr>
          <w:rFonts w:ascii="Calibri" w:eastAsia="Candara" w:hAnsi="Calibri" w:cs="Candara"/>
        </w:rPr>
        <w:t>Graustein</w:t>
      </w:r>
      <w:proofErr w:type="spellEnd"/>
      <w:r w:rsidR="00550214">
        <w:rPr>
          <w:rFonts w:ascii="Calibri" w:eastAsia="Candara" w:hAnsi="Calibri" w:cs="Candara"/>
        </w:rPr>
        <w:t xml:space="preserve"> have not been spent to date.</w:t>
      </w:r>
    </w:p>
    <w:p w:rsidR="005151F0" w:rsidRDefault="005151F0" w:rsidP="006E6B34">
      <w:pPr>
        <w:widowControl w:val="0"/>
        <w:rPr>
          <w:rFonts w:ascii="Calibri" w:eastAsia="Candara" w:hAnsi="Calibri" w:cs="Candara"/>
        </w:rPr>
      </w:pPr>
    </w:p>
    <w:p w:rsidR="005151F0" w:rsidRDefault="005151F0" w:rsidP="006E6B34">
      <w:pPr>
        <w:widowControl w:val="0"/>
        <w:rPr>
          <w:rFonts w:ascii="Calibri" w:eastAsia="Candara" w:hAnsi="Calibri" w:cs="Candara"/>
          <w:u w:val="single"/>
        </w:rPr>
      </w:pPr>
      <w:proofErr w:type="spellStart"/>
      <w:r>
        <w:rPr>
          <w:rFonts w:ascii="Calibri" w:eastAsia="Candara" w:hAnsi="Calibri" w:cs="Candara"/>
          <w:u w:val="single"/>
        </w:rPr>
        <w:t>DataHaven</w:t>
      </w:r>
      <w:proofErr w:type="spellEnd"/>
      <w:r>
        <w:rPr>
          <w:rFonts w:ascii="Calibri" w:eastAsia="Candara" w:hAnsi="Calibri" w:cs="Candara"/>
          <w:u w:val="single"/>
        </w:rPr>
        <w:t xml:space="preserve"> Presentation:</w:t>
      </w:r>
    </w:p>
    <w:p w:rsidR="005151F0" w:rsidRDefault="001D7FC6" w:rsidP="006E6B34">
      <w:pPr>
        <w:widowControl w:val="0"/>
        <w:rPr>
          <w:rFonts w:ascii="Calibri" w:eastAsia="Candara" w:hAnsi="Calibri" w:cs="Candara"/>
        </w:rPr>
      </w:pPr>
      <w:r w:rsidRPr="001D7FC6">
        <w:rPr>
          <w:rFonts w:ascii="Calibri" w:eastAsia="Candara" w:hAnsi="Calibri" w:cs="Candara"/>
        </w:rPr>
        <w:t xml:space="preserve">Mark Abraham </w:t>
      </w:r>
      <w:r>
        <w:rPr>
          <w:rFonts w:ascii="Calibri" w:eastAsia="Candara" w:hAnsi="Calibri" w:cs="Candara"/>
        </w:rPr>
        <w:t>presented an initial phase community assessment for the NHECC which included qualit</w:t>
      </w:r>
      <w:r w:rsidR="007B7669">
        <w:rPr>
          <w:rFonts w:ascii="Calibri" w:eastAsia="Candara" w:hAnsi="Calibri" w:cs="Candara"/>
        </w:rPr>
        <w:t>y of life measures.  Elisabeth T</w:t>
      </w:r>
      <w:r>
        <w:rPr>
          <w:rFonts w:ascii="Calibri" w:eastAsia="Candara" w:hAnsi="Calibri" w:cs="Candara"/>
        </w:rPr>
        <w:t xml:space="preserve">eller asked about crosswalk data as it relates to the issues.  Keith Lawrence will provide the Council with </w:t>
      </w:r>
      <w:r w:rsidR="008A20CE">
        <w:rPr>
          <w:rFonts w:ascii="Calibri" w:eastAsia="Candara" w:hAnsi="Calibri" w:cs="Candara"/>
        </w:rPr>
        <w:t xml:space="preserve">a list of </w:t>
      </w:r>
      <w:r>
        <w:rPr>
          <w:rFonts w:ascii="Calibri" w:eastAsia="Candara" w:hAnsi="Calibri" w:cs="Candara"/>
        </w:rPr>
        <w:t xml:space="preserve">Health Coalitions in New Haven.  Evelyn </w:t>
      </w:r>
      <w:proofErr w:type="spellStart"/>
      <w:r w:rsidR="00B45F63">
        <w:rPr>
          <w:rFonts w:ascii="Calibri" w:eastAsia="Candara" w:hAnsi="Calibri" w:cs="Candara"/>
        </w:rPr>
        <w:t>Flamm</w:t>
      </w:r>
      <w:proofErr w:type="spellEnd"/>
      <w:r>
        <w:rPr>
          <w:rFonts w:ascii="Calibri" w:eastAsia="Candara" w:hAnsi="Calibri" w:cs="Candara"/>
        </w:rPr>
        <w:t xml:space="preserve"> asked about post-partum data on risk factors and if there was any data collected on families knowing the importance of early childcare.  Prenatal slide shown in the presentation indicated parents do not meet [prenatal] benchmarks.</w:t>
      </w:r>
    </w:p>
    <w:p w:rsidR="001D7FC6" w:rsidRDefault="001D7FC6" w:rsidP="006E6B34">
      <w:pPr>
        <w:widowControl w:val="0"/>
        <w:rPr>
          <w:rFonts w:ascii="Calibri" w:eastAsia="Candara" w:hAnsi="Calibri" w:cs="Candara"/>
        </w:rPr>
      </w:pPr>
    </w:p>
    <w:p w:rsidR="00E34B29" w:rsidRPr="00E34B29" w:rsidRDefault="001D7FC6" w:rsidP="005C04F1">
      <w:pPr>
        <w:widowControl w:val="0"/>
        <w:rPr>
          <w:rFonts w:ascii="Calibri" w:eastAsia="Candara" w:hAnsi="Calibri" w:cs="Candara"/>
        </w:rPr>
      </w:pPr>
      <w:r>
        <w:rPr>
          <w:rFonts w:ascii="Calibri" w:eastAsia="Candara" w:hAnsi="Calibri" w:cs="Candara"/>
        </w:rPr>
        <w:t xml:space="preserve">Dr. </w:t>
      </w:r>
      <w:proofErr w:type="spellStart"/>
      <w:r>
        <w:rPr>
          <w:rFonts w:ascii="Calibri" w:eastAsia="Candara" w:hAnsi="Calibri" w:cs="Candara"/>
        </w:rPr>
        <w:t>Kimber</w:t>
      </w:r>
      <w:proofErr w:type="spellEnd"/>
      <w:r>
        <w:rPr>
          <w:rFonts w:ascii="Calibri" w:eastAsia="Candara" w:hAnsi="Calibri" w:cs="Candara"/>
        </w:rPr>
        <w:t xml:space="preserve"> and Dr. Killins explained the need to fund canvassing </w:t>
      </w:r>
      <w:r w:rsidR="00E34B29">
        <w:rPr>
          <w:rFonts w:ascii="Calibri" w:eastAsia="Candara" w:hAnsi="Calibri" w:cs="Candara"/>
        </w:rPr>
        <w:t xml:space="preserve">in the 3 </w:t>
      </w:r>
      <w:r>
        <w:rPr>
          <w:rFonts w:ascii="Calibri" w:eastAsia="Candara" w:hAnsi="Calibri" w:cs="Candara"/>
        </w:rPr>
        <w:t xml:space="preserve">neighborhoods </w:t>
      </w:r>
      <w:r w:rsidR="00E34B29">
        <w:rPr>
          <w:rFonts w:ascii="Calibri" w:eastAsia="Candara" w:hAnsi="Calibri" w:cs="Candara"/>
        </w:rPr>
        <w:t>in order to create a protocol:</w:t>
      </w:r>
      <w:r w:rsidR="005C04F1">
        <w:rPr>
          <w:rFonts w:ascii="Calibri" w:eastAsia="Candara" w:hAnsi="Calibri" w:cs="Candara"/>
        </w:rPr>
        <w:t xml:space="preserve">  </w:t>
      </w:r>
      <w:r w:rsidR="00E34B29">
        <w:rPr>
          <w:rFonts w:ascii="Calibri" w:eastAsia="Candara" w:hAnsi="Calibri" w:cs="Candara"/>
        </w:rPr>
        <w:t xml:space="preserve">Dr. </w:t>
      </w:r>
      <w:proofErr w:type="spellStart"/>
      <w:r w:rsidR="00E34B29">
        <w:rPr>
          <w:rFonts w:ascii="Calibri" w:eastAsia="Candara" w:hAnsi="Calibri" w:cs="Candara"/>
        </w:rPr>
        <w:t>Killins</w:t>
      </w:r>
      <w:proofErr w:type="spellEnd"/>
      <w:r w:rsidR="00E34B29">
        <w:rPr>
          <w:rFonts w:ascii="Calibri" w:eastAsia="Candara" w:hAnsi="Calibri" w:cs="Candara"/>
        </w:rPr>
        <w:t xml:space="preserve"> requested each committee to submit </w:t>
      </w:r>
      <w:r w:rsidR="006A65F5">
        <w:rPr>
          <w:rFonts w:ascii="Calibri" w:eastAsia="Candara" w:hAnsi="Calibri" w:cs="Candara"/>
        </w:rPr>
        <w:t xml:space="preserve">a </w:t>
      </w:r>
      <w:r w:rsidR="00E34B29">
        <w:rPr>
          <w:rFonts w:ascii="Calibri" w:eastAsia="Candara" w:hAnsi="Calibri" w:cs="Candara"/>
        </w:rPr>
        <w:t xml:space="preserve">request </w:t>
      </w:r>
      <w:r w:rsidR="005C04F1">
        <w:rPr>
          <w:rFonts w:ascii="Calibri" w:eastAsia="Candara" w:hAnsi="Calibri" w:cs="Candara"/>
        </w:rPr>
        <w:t xml:space="preserve">of 2-5 data points </w:t>
      </w:r>
      <w:r w:rsidR="00E34B29">
        <w:rPr>
          <w:rFonts w:ascii="Calibri" w:eastAsia="Candara" w:hAnsi="Calibri" w:cs="Candara"/>
        </w:rPr>
        <w:t xml:space="preserve">to be included in the </w:t>
      </w:r>
      <w:proofErr w:type="gramStart"/>
      <w:r w:rsidR="00936A9C">
        <w:rPr>
          <w:rFonts w:ascii="Calibri" w:eastAsia="Candara" w:hAnsi="Calibri" w:cs="Candara"/>
        </w:rPr>
        <w:t>F</w:t>
      </w:r>
      <w:r w:rsidR="005C04F1">
        <w:rPr>
          <w:rFonts w:ascii="Calibri" w:eastAsia="Candara" w:hAnsi="Calibri" w:cs="Candara"/>
        </w:rPr>
        <w:t>all</w:t>
      </w:r>
      <w:proofErr w:type="gramEnd"/>
      <w:r w:rsidR="005C04F1">
        <w:rPr>
          <w:rFonts w:ascii="Calibri" w:eastAsia="Candara" w:hAnsi="Calibri" w:cs="Candara"/>
        </w:rPr>
        <w:t xml:space="preserve"> assessment </w:t>
      </w:r>
      <w:r w:rsidR="006A65F5">
        <w:rPr>
          <w:rFonts w:ascii="Calibri" w:eastAsia="Candara" w:hAnsi="Calibri" w:cs="Candara"/>
        </w:rPr>
        <w:t>protocol.</w:t>
      </w:r>
      <w:r w:rsidR="005C04F1">
        <w:rPr>
          <w:rFonts w:ascii="Calibri" w:eastAsia="Candara" w:hAnsi="Calibri" w:cs="Candara"/>
        </w:rPr>
        <w:t xml:space="preserve">  </w:t>
      </w:r>
      <w:r w:rsidR="006A65F5">
        <w:rPr>
          <w:rFonts w:ascii="Calibri" w:eastAsia="Candara" w:hAnsi="Calibri" w:cs="Candara"/>
        </w:rPr>
        <w:t>A motion was entered for total ask of $7,200.00 for both phases of the community assessment.</w:t>
      </w:r>
      <w:r w:rsidR="005C04F1">
        <w:rPr>
          <w:rFonts w:ascii="Calibri" w:eastAsia="Candara" w:hAnsi="Calibri" w:cs="Candara"/>
        </w:rPr>
        <w:t xml:space="preserve">  </w:t>
      </w:r>
      <w:r w:rsidR="006A65F5">
        <w:rPr>
          <w:rFonts w:ascii="Calibri" w:eastAsia="Candara" w:hAnsi="Calibri" w:cs="Candara"/>
        </w:rPr>
        <w:t xml:space="preserve">The </w:t>
      </w:r>
      <w:r w:rsidR="009906D6">
        <w:rPr>
          <w:rFonts w:ascii="Calibri" w:eastAsia="Candara" w:hAnsi="Calibri" w:cs="Candara"/>
        </w:rPr>
        <w:t>breakdown</w:t>
      </w:r>
      <w:r w:rsidR="006A65F5">
        <w:rPr>
          <w:rFonts w:ascii="Calibri" w:eastAsia="Candara" w:hAnsi="Calibri" w:cs="Candara"/>
        </w:rPr>
        <w:t xml:space="preserve"> of $2,200 already expended and $5,000 for the new neighborh</w:t>
      </w:r>
      <w:r w:rsidR="009906D6">
        <w:rPr>
          <w:rFonts w:ascii="Calibri" w:eastAsia="Candara" w:hAnsi="Calibri" w:cs="Candara"/>
        </w:rPr>
        <w:t>ood focus.</w:t>
      </w:r>
      <w:r w:rsidR="005C04F1">
        <w:rPr>
          <w:rFonts w:ascii="Calibri" w:eastAsia="Candara" w:hAnsi="Calibri" w:cs="Candara"/>
        </w:rPr>
        <w:t xml:space="preserve">  The vote was accepted.</w:t>
      </w:r>
    </w:p>
    <w:p w:rsidR="00B5036C" w:rsidRDefault="00B5036C" w:rsidP="006E6B34">
      <w:pPr>
        <w:widowControl w:val="0"/>
        <w:rPr>
          <w:rFonts w:ascii="Calibri" w:eastAsia="Candara" w:hAnsi="Calibri" w:cs="Candara"/>
          <w:u w:val="single"/>
        </w:rPr>
      </w:pPr>
    </w:p>
    <w:p w:rsidR="005C04F1" w:rsidRDefault="005C04F1" w:rsidP="006E6B34">
      <w:pPr>
        <w:widowControl w:val="0"/>
        <w:rPr>
          <w:rFonts w:ascii="Calibri" w:eastAsia="Candara" w:hAnsi="Calibri" w:cs="Candara"/>
        </w:rPr>
      </w:pPr>
      <w:r>
        <w:rPr>
          <w:rFonts w:ascii="Calibri" w:eastAsia="Candara" w:hAnsi="Calibri" w:cs="Candara"/>
        </w:rPr>
        <w:t>Keith Lawrence added it would add well in the Citywide Expo event for the City Transformation Plan (CTP) scheduled in October 2019.  The Expo is intended to provide an update of the accomplishments of CTP, as well as propose new priorities for each of the CTP areas, and get feedback from the communities.</w:t>
      </w:r>
    </w:p>
    <w:p w:rsidR="005C04F1" w:rsidRDefault="005C04F1" w:rsidP="006E6B34">
      <w:pPr>
        <w:widowControl w:val="0"/>
        <w:rPr>
          <w:rFonts w:ascii="Calibri" w:eastAsia="Candara" w:hAnsi="Calibri" w:cs="Candara"/>
        </w:rPr>
      </w:pPr>
    </w:p>
    <w:p w:rsidR="005C04F1" w:rsidRDefault="005C04F1" w:rsidP="006E6B34">
      <w:pPr>
        <w:widowControl w:val="0"/>
        <w:rPr>
          <w:rFonts w:ascii="Calibri" w:eastAsia="Candara" w:hAnsi="Calibri" w:cs="Candara"/>
        </w:rPr>
      </w:pPr>
      <w:r>
        <w:rPr>
          <w:rFonts w:ascii="Calibri" w:eastAsia="Candara" w:hAnsi="Calibri" w:cs="Candara"/>
        </w:rPr>
        <w:t xml:space="preserve">Dr. </w:t>
      </w:r>
      <w:proofErr w:type="spellStart"/>
      <w:r>
        <w:rPr>
          <w:rFonts w:ascii="Calibri" w:eastAsia="Candara" w:hAnsi="Calibri" w:cs="Candara"/>
        </w:rPr>
        <w:t>Killins</w:t>
      </w:r>
      <w:proofErr w:type="spellEnd"/>
      <w:r>
        <w:rPr>
          <w:rFonts w:ascii="Calibri" w:eastAsia="Candara" w:hAnsi="Calibri" w:cs="Candara"/>
        </w:rPr>
        <w:t xml:space="preserve"> reiterated for each committee to submit a budget request [to complete projects], data points [for the community assessment], and </w:t>
      </w:r>
      <w:r w:rsidR="000A7CC9">
        <w:rPr>
          <w:rFonts w:ascii="Calibri" w:eastAsia="Candara" w:hAnsi="Calibri" w:cs="Candara"/>
        </w:rPr>
        <w:t>two/three high priorities.</w:t>
      </w:r>
    </w:p>
    <w:p w:rsidR="005C04F1" w:rsidRPr="005C04F1" w:rsidRDefault="005C04F1" w:rsidP="006E6B34">
      <w:pPr>
        <w:widowControl w:val="0"/>
        <w:rPr>
          <w:rFonts w:ascii="Calibri" w:eastAsia="Candara" w:hAnsi="Calibri" w:cs="Candara"/>
        </w:rPr>
      </w:pPr>
    </w:p>
    <w:p w:rsidR="000A7CC9" w:rsidRDefault="00120722" w:rsidP="000A7CC9">
      <w:pPr>
        <w:widowControl w:val="0"/>
        <w:rPr>
          <w:rFonts w:ascii="Calibri" w:eastAsia="Candara" w:hAnsi="Calibri" w:cs="Candara"/>
          <w:iCs/>
          <w:u w:val="single"/>
        </w:rPr>
      </w:pPr>
      <w:r w:rsidRPr="00290B16">
        <w:rPr>
          <w:rFonts w:ascii="Calibri" w:eastAsia="Candara" w:hAnsi="Calibri" w:cs="Candara"/>
          <w:u w:val="single"/>
        </w:rPr>
        <w:t xml:space="preserve">Committee </w:t>
      </w:r>
      <w:r w:rsidR="000A7CC9">
        <w:rPr>
          <w:rFonts w:ascii="Calibri" w:eastAsia="Candara" w:hAnsi="Calibri" w:cs="Candara"/>
          <w:iCs/>
          <w:u w:val="single"/>
        </w:rPr>
        <w:t>update</w:t>
      </w:r>
    </w:p>
    <w:p w:rsidR="000A7CC9" w:rsidRPr="000A7CC9" w:rsidRDefault="000A7CC9" w:rsidP="000A7CC9">
      <w:pPr>
        <w:widowControl w:val="0"/>
        <w:rPr>
          <w:rFonts w:ascii="Calibri" w:eastAsia="Candara" w:hAnsi="Calibri" w:cs="Candara"/>
          <w:iCs/>
          <w:u w:val="single"/>
        </w:rPr>
      </w:pPr>
      <w:r>
        <w:rPr>
          <w:rFonts w:ascii="Calibri" w:eastAsia="Candara" w:hAnsi="Calibri" w:cs="Candara"/>
        </w:rPr>
        <w:t xml:space="preserve">Mary </w:t>
      </w:r>
      <w:proofErr w:type="spellStart"/>
      <w:r>
        <w:rPr>
          <w:rFonts w:ascii="Calibri" w:eastAsia="Candara" w:hAnsi="Calibri" w:cs="Candara"/>
        </w:rPr>
        <w:t>Derwin</w:t>
      </w:r>
      <w:proofErr w:type="spellEnd"/>
      <w:r>
        <w:rPr>
          <w:rFonts w:ascii="Calibri" w:eastAsia="Candara" w:hAnsi="Calibri" w:cs="Candara"/>
        </w:rPr>
        <w:t xml:space="preserve"> reported out the Quality Committee will be sending out a survey on </w:t>
      </w:r>
      <w:r w:rsidR="00421CAA">
        <w:rPr>
          <w:rFonts w:ascii="Calibri" w:eastAsia="Candara" w:hAnsi="Calibri" w:cs="Candara"/>
        </w:rPr>
        <w:t>Quality M</w:t>
      </w:r>
      <w:r>
        <w:rPr>
          <w:rFonts w:ascii="Calibri" w:eastAsia="Candara" w:hAnsi="Calibri" w:cs="Candara"/>
        </w:rPr>
        <w:t xml:space="preserve">easures asking School Readiness (SR) providers:  what screening is used, how are observation conducted, what coaching tools are used, etc.. (Hand-out provided).   Dr. </w:t>
      </w:r>
      <w:proofErr w:type="spellStart"/>
      <w:r>
        <w:rPr>
          <w:rFonts w:ascii="Calibri" w:eastAsia="Candara" w:hAnsi="Calibri" w:cs="Candara"/>
        </w:rPr>
        <w:t>Killins</w:t>
      </w:r>
      <w:proofErr w:type="spellEnd"/>
      <w:r>
        <w:rPr>
          <w:rFonts w:ascii="Calibri" w:eastAsia="Candara" w:hAnsi="Calibri" w:cs="Candara"/>
        </w:rPr>
        <w:t xml:space="preserve"> suggested the SR </w:t>
      </w:r>
      <w:r w:rsidR="00936A9C">
        <w:rPr>
          <w:rFonts w:ascii="Calibri" w:eastAsia="Candara" w:hAnsi="Calibri" w:cs="Candara"/>
        </w:rPr>
        <w:t xml:space="preserve">providers </w:t>
      </w:r>
      <w:r w:rsidR="00421CAA">
        <w:rPr>
          <w:rFonts w:ascii="Calibri" w:eastAsia="Candara" w:hAnsi="Calibri" w:cs="Candara"/>
        </w:rPr>
        <w:t>also be asked, “</w:t>
      </w:r>
      <w:r w:rsidR="008A20CE">
        <w:rPr>
          <w:rFonts w:ascii="Calibri" w:eastAsia="Candara" w:hAnsi="Calibri" w:cs="Candara"/>
        </w:rPr>
        <w:t>Are</w:t>
      </w:r>
      <w:r w:rsidR="00421CAA">
        <w:rPr>
          <w:rFonts w:ascii="Calibri" w:eastAsia="Candara" w:hAnsi="Calibri" w:cs="Candara"/>
        </w:rPr>
        <w:t xml:space="preserve"> they interested, if they are not currently using any screening tool</w:t>
      </w:r>
      <w:r w:rsidR="00936A9C">
        <w:rPr>
          <w:rFonts w:ascii="Calibri" w:eastAsia="Candara" w:hAnsi="Calibri" w:cs="Candara"/>
        </w:rPr>
        <w:t>?”</w:t>
      </w:r>
      <w:r w:rsidR="00421CAA">
        <w:rPr>
          <w:rFonts w:ascii="Calibri" w:eastAsia="Candara" w:hAnsi="Calibri" w:cs="Candara"/>
        </w:rPr>
        <w:t xml:space="preserve">  The data collection form was provided as a handout.</w:t>
      </w:r>
    </w:p>
    <w:p w:rsidR="00E4274D" w:rsidRDefault="00E4274D" w:rsidP="00550214">
      <w:pPr>
        <w:pStyle w:val="ListParagraph"/>
        <w:ind w:left="0"/>
        <w:rPr>
          <w:rFonts w:ascii="Calibri" w:eastAsia="Candara" w:hAnsi="Calibri" w:cs="Candara"/>
        </w:rPr>
      </w:pPr>
    </w:p>
    <w:p w:rsidR="00550214" w:rsidRPr="006E6B34" w:rsidRDefault="00550214" w:rsidP="00550214">
      <w:pPr>
        <w:pStyle w:val="ListParagraph"/>
        <w:ind w:left="0"/>
        <w:rPr>
          <w:rFonts w:ascii="Calibri" w:eastAsia="Candara" w:hAnsi="Calibri" w:cs="Candara"/>
        </w:rPr>
      </w:pPr>
    </w:p>
    <w:p w:rsidR="00A80F5D" w:rsidRDefault="00120722" w:rsidP="006E6B34">
      <w:pPr>
        <w:rPr>
          <w:rFonts w:ascii="Calibri" w:eastAsia="Candara" w:hAnsi="Calibri" w:cs="Candara"/>
          <w:u w:val="single"/>
        </w:rPr>
      </w:pPr>
      <w:r w:rsidRPr="00E4274D">
        <w:rPr>
          <w:rFonts w:ascii="Calibri" w:eastAsia="Candara" w:hAnsi="Calibri" w:cs="Candara"/>
          <w:u w:val="single"/>
        </w:rPr>
        <w:t>Announcements</w:t>
      </w:r>
    </w:p>
    <w:p w:rsidR="00892D6E" w:rsidRDefault="00421CAA" w:rsidP="00892D6E">
      <w:pPr>
        <w:rPr>
          <w:rFonts w:ascii="Calibri" w:eastAsia="Candara" w:hAnsi="Calibri" w:cs="Candara"/>
        </w:rPr>
      </w:pPr>
      <w:r>
        <w:rPr>
          <w:rFonts w:ascii="Calibri" w:eastAsia="Candara" w:hAnsi="Calibri" w:cs="Candara"/>
        </w:rPr>
        <w:t>None</w:t>
      </w:r>
    </w:p>
    <w:p w:rsidR="00421CAA" w:rsidRDefault="00421CAA" w:rsidP="00892D6E">
      <w:pPr>
        <w:rPr>
          <w:rFonts w:ascii="Calibri" w:eastAsia="Candara" w:hAnsi="Calibri" w:cs="Candara"/>
        </w:rPr>
      </w:pPr>
    </w:p>
    <w:p w:rsidR="00892D6E" w:rsidRDefault="00892D6E" w:rsidP="00892D6E">
      <w:pPr>
        <w:rPr>
          <w:rFonts w:ascii="Calibri" w:eastAsia="Candara" w:hAnsi="Calibri" w:cs="Candara"/>
        </w:rPr>
      </w:pPr>
      <w:r>
        <w:rPr>
          <w:rFonts w:ascii="Calibri" w:eastAsia="Candara" w:hAnsi="Calibri" w:cs="Candara"/>
          <w:u w:val="single"/>
        </w:rPr>
        <w:t>Other Items</w:t>
      </w:r>
    </w:p>
    <w:p w:rsidR="00892D6E" w:rsidRPr="00892D6E" w:rsidRDefault="00421CAA" w:rsidP="00892D6E">
      <w:pPr>
        <w:rPr>
          <w:rFonts w:ascii="Calibri" w:eastAsia="Candara" w:hAnsi="Calibri" w:cs="Candara"/>
        </w:rPr>
      </w:pPr>
      <w:proofErr w:type="gramStart"/>
      <w:r>
        <w:rPr>
          <w:rFonts w:ascii="Calibri" w:eastAsia="Candara" w:hAnsi="Calibri" w:cs="Candara"/>
        </w:rPr>
        <w:t>None.</w:t>
      </w:r>
      <w:proofErr w:type="gramEnd"/>
    </w:p>
    <w:sectPr w:rsidR="00892D6E" w:rsidRPr="00892D6E" w:rsidSect="00EE48E4">
      <w:footerReference w:type="default" r:id="rId7"/>
      <w:headerReference w:type="first" r:id="rId8"/>
      <w:footerReference w:type="first" r:id="rId9"/>
      <w:pgSz w:w="12240" w:h="15840"/>
      <w:pgMar w:top="1440" w:right="1440" w:bottom="1440" w:left="1440" w:header="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C5" w:rsidRDefault="001A1DC5">
      <w:r>
        <w:separator/>
      </w:r>
    </w:p>
  </w:endnote>
  <w:endnote w:type="continuationSeparator" w:id="0">
    <w:p w:rsidR="001A1DC5" w:rsidRDefault="001A1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73282"/>
      <w:docPartObj>
        <w:docPartGallery w:val="Page Numbers (Bottom of Page)"/>
        <w:docPartUnique/>
      </w:docPartObj>
    </w:sdtPr>
    <w:sdtContent>
      <w:p w:rsidR="00936A9C" w:rsidRDefault="00936A9C">
        <w:pPr>
          <w:pStyle w:val="Footer"/>
          <w:jc w:val="right"/>
        </w:pPr>
        <w:fldSimple w:instr=" PAGE   \* MERGEFORMAT ">
          <w:r>
            <w:rPr>
              <w:noProof/>
            </w:rPr>
            <w:t>3</w:t>
          </w:r>
        </w:fldSimple>
      </w:p>
    </w:sdtContent>
  </w:sdt>
  <w:p w:rsidR="00936A9C" w:rsidRDefault="00936A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5D" w:rsidRDefault="00A80F5D">
    <w:pPr>
      <w:ind w:left="1260" w:right="1440"/>
      <w:jc w:val="center"/>
      <w:rPr>
        <w:rFonts w:ascii="Calibri" w:eastAsia="Calibri" w:hAnsi="Calibri" w:cs="Calibri"/>
        <w:sz w:val="20"/>
        <w:szCs w:val="20"/>
      </w:rPr>
    </w:pPr>
  </w:p>
  <w:p w:rsidR="00A80F5D" w:rsidRDefault="00A80F5D">
    <w:pPr>
      <w:ind w:left="1260" w:right="1440"/>
      <w:jc w:val="center"/>
      <w:rPr>
        <w:rFonts w:ascii="Calibri" w:eastAsia="Calibri" w:hAnsi="Calibri" w:cs="Calibri"/>
        <w:sz w:val="20"/>
        <w:szCs w:val="20"/>
      </w:rPr>
    </w:pPr>
  </w:p>
  <w:p w:rsidR="00A80F5D" w:rsidRDefault="00120722">
    <w:pPr>
      <w:ind w:left="1260" w:right="1440"/>
      <w:jc w:val="center"/>
      <w:rPr>
        <w:rFonts w:ascii="Calibri" w:eastAsia="Calibri" w:hAnsi="Calibri" w:cs="Calibri"/>
        <w:sz w:val="18"/>
        <w:szCs w:val="18"/>
      </w:rPr>
    </w:pPr>
    <w:r>
      <w:rPr>
        <w:rFonts w:ascii="Calibri" w:eastAsia="Calibri" w:hAnsi="Calibri" w:cs="Calibri"/>
        <w:b/>
        <w:bCs/>
        <w:sz w:val="18"/>
        <w:szCs w:val="18"/>
      </w:rPr>
      <w:t xml:space="preserve">New Haven Early Childhood Council </w:t>
    </w:r>
  </w:p>
  <w:p w:rsidR="00A80F5D" w:rsidRDefault="00120722">
    <w:pPr>
      <w:ind w:left="1260" w:right="1440"/>
      <w:jc w:val="center"/>
      <w:rPr>
        <w:rFonts w:ascii="Calibri" w:eastAsia="Calibri" w:hAnsi="Calibri" w:cs="Calibri"/>
        <w:sz w:val="18"/>
        <w:szCs w:val="18"/>
      </w:rPr>
    </w:pPr>
    <w:r>
      <w:rPr>
        <w:rFonts w:ascii="Calibri" w:eastAsia="Calibri" w:hAnsi="Calibri" w:cs="Calibri"/>
        <w:b/>
        <w:bCs/>
        <w:sz w:val="18"/>
        <w:szCs w:val="18"/>
      </w:rPr>
      <w:t xml:space="preserve">United Way- 370 James Street, Suite 403 </w:t>
    </w:r>
  </w:p>
  <w:p w:rsidR="00A80F5D" w:rsidRDefault="00120722">
    <w:pPr>
      <w:ind w:left="1260" w:right="1440"/>
      <w:jc w:val="center"/>
    </w:pPr>
    <w:r>
      <w:rPr>
        <w:rFonts w:ascii="Calibri" w:eastAsia="Calibri" w:hAnsi="Calibri" w:cs="Calibri"/>
        <w:b/>
        <w:bCs/>
        <w:sz w:val="18"/>
        <w:szCs w:val="18"/>
      </w:rPr>
      <w:t xml:space="preserve"> New Haven, CT 06513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C5" w:rsidRDefault="001A1DC5">
      <w:r>
        <w:separator/>
      </w:r>
    </w:p>
  </w:footnote>
  <w:footnote w:type="continuationSeparator" w:id="0">
    <w:p w:rsidR="001A1DC5" w:rsidRDefault="001A1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5D" w:rsidRDefault="00120722">
    <w:pPr>
      <w:tabs>
        <w:tab w:val="center" w:pos="4320"/>
        <w:tab w:val="right" w:pos="8640"/>
      </w:tabs>
      <w:spacing w:before="720"/>
      <w:jc w:val="center"/>
    </w:pPr>
    <w:r>
      <w:rPr>
        <w:noProof/>
      </w:rPr>
      <w:drawing>
        <wp:anchor distT="152400" distB="152400" distL="152400" distR="152400" simplePos="0" relativeHeight="251658240" behindDoc="1" locked="0" layoutInCell="1" allowOverlap="1">
          <wp:simplePos x="0" y="0"/>
          <wp:positionH relativeFrom="page">
            <wp:posOffset>571500</wp:posOffset>
          </wp:positionH>
          <wp:positionV relativeFrom="page">
            <wp:posOffset>9383394</wp:posOffset>
          </wp:positionV>
          <wp:extent cx="457200" cy="4572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5829300</wp:posOffset>
          </wp:positionH>
          <wp:positionV relativeFrom="page">
            <wp:posOffset>9387205</wp:posOffset>
          </wp:positionV>
          <wp:extent cx="571500" cy="54419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2">
                    <a:extLst/>
                  </a:blip>
                  <a:stretch>
                    <a:fillRect/>
                  </a:stretch>
                </pic:blipFill>
                <pic:spPr>
                  <a:xfrm>
                    <a:off x="0" y="0"/>
                    <a:ext cx="571500" cy="544195"/>
                  </a:xfrm>
                  <a:prstGeom prst="rect">
                    <a:avLst/>
                  </a:prstGeom>
                  <a:ln w="12700" cap="flat">
                    <a:noFill/>
                    <a:miter lim="400000"/>
                  </a:ln>
                  <a:effectLst/>
                </pic:spPr>
              </pic:pic>
            </a:graphicData>
          </a:graphic>
        </wp:anchor>
      </w:drawing>
    </w:r>
    <w:r>
      <w:rPr>
        <w:noProof/>
      </w:rPr>
      <w:drawing>
        <wp:inline distT="0" distB="0" distL="0" distR="0">
          <wp:extent cx="2231975" cy="7513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3">
                    <a:extLst/>
                  </a:blip>
                  <a:stretch>
                    <a:fillRect/>
                  </a:stretch>
                </pic:blipFill>
                <pic:spPr>
                  <a:xfrm>
                    <a:off x="0" y="0"/>
                    <a:ext cx="2231975" cy="751332"/>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CB2"/>
    <w:multiLevelType w:val="hybridMultilevel"/>
    <w:tmpl w:val="775A1CB6"/>
    <w:styleLink w:val="ImportedStyle2"/>
    <w:lvl w:ilvl="0" w:tplc="B546AB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CEFE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EC80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4D5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E07BB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C65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C6B8C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F6D6E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885E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B90FB3"/>
    <w:multiLevelType w:val="hybridMultilevel"/>
    <w:tmpl w:val="1842DE3E"/>
    <w:styleLink w:val="ImportedStyle1"/>
    <w:lvl w:ilvl="0" w:tplc="ABB24E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C652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AC93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F0042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3045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16C8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D608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2258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32944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31319F4"/>
    <w:multiLevelType w:val="hybridMultilevel"/>
    <w:tmpl w:val="DF820E8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291DDE"/>
    <w:multiLevelType w:val="hybridMultilevel"/>
    <w:tmpl w:val="19CC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AB764D"/>
    <w:multiLevelType w:val="hybridMultilevel"/>
    <w:tmpl w:val="5250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17DE1"/>
    <w:multiLevelType w:val="hybridMultilevel"/>
    <w:tmpl w:val="F3F4A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E92D45"/>
    <w:multiLevelType w:val="hybridMultilevel"/>
    <w:tmpl w:val="BF4655C4"/>
    <w:styleLink w:val="ImportedStyle7"/>
    <w:lvl w:ilvl="0" w:tplc="A9140E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EF7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C7C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ED7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1C46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A2E9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5A7E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872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20D1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BD0026A"/>
    <w:multiLevelType w:val="hybridMultilevel"/>
    <w:tmpl w:val="84F8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46C33"/>
    <w:multiLevelType w:val="hybridMultilevel"/>
    <w:tmpl w:val="43CEB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A54F7"/>
    <w:multiLevelType w:val="hybridMultilevel"/>
    <w:tmpl w:val="A4305FEC"/>
    <w:styleLink w:val="ImportedStyle5"/>
    <w:lvl w:ilvl="0" w:tplc="4E685F2C">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74EC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66532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EA250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F82C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62C75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7546F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707C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5E08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A687290"/>
    <w:multiLevelType w:val="hybridMultilevel"/>
    <w:tmpl w:val="65D2B6B2"/>
    <w:numStyleLink w:val="ImportedStyle4"/>
  </w:abstractNum>
  <w:abstractNum w:abstractNumId="11">
    <w:nsid w:val="417F5C9D"/>
    <w:multiLevelType w:val="hybridMultilevel"/>
    <w:tmpl w:val="65D2B6B2"/>
    <w:styleLink w:val="ImportedStyle4"/>
    <w:lvl w:ilvl="0" w:tplc="78E68BA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D0208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048004">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2624B0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1EDAD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BA1FF8">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5DA79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247DA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EF24C">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2BB3D2F"/>
    <w:multiLevelType w:val="hybridMultilevel"/>
    <w:tmpl w:val="775A1CB6"/>
    <w:numStyleLink w:val="ImportedStyle2"/>
  </w:abstractNum>
  <w:abstractNum w:abstractNumId="13">
    <w:nsid w:val="430B33ED"/>
    <w:multiLevelType w:val="hybridMultilevel"/>
    <w:tmpl w:val="4D124086"/>
    <w:numStyleLink w:val="ImportedStyle3"/>
  </w:abstractNum>
  <w:abstractNum w:abstractNumId="14">
    <w:nsid w:val="52F25BCC"/>
    <w:multiLevelType w:val="hybridMultilevel"/>
    <w:tmpl w:val="D25C8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601D7"/>
    <w:multiLevelType w:val="hybridMultilevel"/>
    <w:tmpl w:val="008A2FA4"/>
    <w:numStyleLink w:val="ImportedStyle6"/>
  </w:abstractNum>
  <w:abstractNum w:abstractNumId="16">
    <w:nsid w:val="5EB62603"/>
    <w:multiLevelType w:val="hybridMultilevel"/>
    <w:tmpl w:val="BF4655C4"/>
    <w:numStyleLink w:val="ImportedStyle7"/>
  </w:abstractNum>
  <w:abstractNum w:abstractNumId="17">
    <w:nsid w:val="63975430"/>
    <w:multiLevelType w:val="hybridMultilevel"/>
    <w:tmpl w:val="008A2FA4"/>
    <w:styleLink w:val="ImportedStyle6"/>
    <w:lvl w:ilvl="0" w:tplc="363055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AE9CC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AF1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CB0A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3295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AE1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D4B7E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8ED9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2F2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D67454D"/>
    <w:multiLevelType w:val="hybridMultilevel"/>
    <w:tmpl w:val="1842DE3E"/>
    <w:numStyleLink w:val="ImportedStyle1"/>
  </w:abstractNum>
  <w:abstractNum w:abstractNumId="19">
    <w:nsid w:val="7605738A"/>
    <w:multiLevelType w:val="hybridMultilevel"/>
    <w:tmpl w:val="A4305FEC"/>
    <w:numStyleLink w:val="ImportedStyle5"/>
  </w:abstractNum>
  <w:abstractNum w:abstractNumId="20">
    <w:nsid w:val="7CCA1E09"/>
    <w:multiLevelType w:val="hybridMultilevel"/>
    <w:tmpl w:val="0414C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EF0A84"/>
    <w:multiLevelType w:val="hybridMultilevel"/>
    <w:tmpl w:val="4D124086"/>
    <w:styleLink w:val="ImportedStyle3"/>
    <w:lvl w:ilvl="0" w:tplc="B3CAD70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4E897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8C0A5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0F4659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0BA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2E1E4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7B253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34B5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88E72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8"/>
  </w:num>
  <w:num w:numId="3">
    <w:abstractNumId w:val="0"/>
  </w:num>
  <w:num w:numId="4">
    <w:abstractNumId w:val="12"/>
  </w:num>
  <w:num w:numId="5">
    <w:abstractNumId w:val="21"/>
  </w:num>
  <w:num w:numId="6">
    <w:abstractNumId w:val="13"/>
  </w:num>
  <w:num w:numId="7">
    <w:abstractNumId w:val="11"/>
  </w:num>
  <w:num w:numId="8">
    <w:abstractNumId w:val="10"/>
  </w:num>
  <w:num w:numId="9">
    <w:abstractNumId w:val="9"/>
  </w:num>
  <w:num w:numId="10">
    <w:abstractNumId w:val="19"/>
  </w:num>
  <w:num w:numId="11">
    <w:abstractNumId w:val="17"/>
  </w:num>
  <w:num w:numId="12">
    <w:abstractNumId w:val="15"/>
  </w:num>
  <w:num w:numId="13">
    <w:abstractNumId w:val="6"/>
  </w:num>
  <w:num w:numId="14">
    <w:abstractNumId w:val="16"/>
  </w:num>
  <w:num w:numId="15">
    <w:abstractNumId w:val="2"/>
  </w:num>
  <w:num w:numId="16">
    <w:abstractNumId w:val="5"/>
  </w:num>
  <w:num w:numId="17">
    <w:abstractNumId w:val="20"/>
  </w:num>
  <w:num w:numId="18">
    <w:abstractNumId w:val="4"/>
  </w:num>
  <w:num w:numId="19">
    <w:abstractNumId w:val="3"/>
  </w:num>
  <w:num w:numId="20">
    <w:abstractNumId w:val="8"/>
  </w:num>
  <w:num w:numId="21">
    <w:abstractNumId w:val="1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0F5D"/>
    <w:rsid w:val="00025159"/>
    <w:rsid w:val="00054E35"/>
    <w:rsid w:val="00086A39"/>
    <w:rsid w:val="000A7CC9"/>
    <w:rsid w:val="000C1C17"/>
    <w:rsid w:val="00120722"/>
    <w:rsid w:val="00141089"/>
    <w:rsid w:val="00172D1F"/>
    <w:rsid w:val="00180361"/>
    <w:rsid w:val="00194780"/>
    <w:rsid w:val="001A0BF0"/>
    <w:rsid w:val="001A1DC5"/>
    <w:rsid w:val="001B0855"/>
    <w:rsid w:val="001D7FC6"/>
    <w:rsid w:val="002328A2"/>
    <w:rsid w:val="00256AF9"/>
    <w:rsid w:val="0026159F"/>
    <w:rsid w:val="00290B16"/>
    <w:rsid w:val="002A23A4"/>
    <w:rsid w:val="003B07F2"/>
    <w:rsid w:val="003C7077"/>
    <w:rsid w:val="00421CAA"/>
    <w:rsid w:val="0045069A"/>
    <w:rsid w:val="004A0882"/>
    <w:rsid w:val="004D3C39"/>
    <w:rsid w:val="00502D91"/>
    <w:rsid w:val="005151F0"/>
    <w:rsid w:val="005351D5"/>
    <w:rsid w:val="00550214"/>
    <w:rsid w:val="0056534E"/>
    <w:rsid w:val="00575594"/>
    <w:rsid w:val="00584C66"/>
    <w:rsid w:val="005B291E"/>
    <w:rsid w:val="005C04F1"/>
    <w:rsid w:val="005E0AA4"/>
    <w:rsid w:val="00620418"/>
    <w:rsid w:val="0063276D"/>
    <w:rsid w:val="00664F39"/>
    <w:rsid w:val="00675D75"/>
    <w:rsid w:val="006A65F5"/>
    <w:rsid w:val="006B7655"/>
    <w:rsid w:val="006C2C99"/>
    <w:rsid w:val="006D5E7F"/>
    <w:rsid w:val="006E6B34"/>
    <w:rsid w:val="006F3482"/>
    <w:rsid w:val="0072658D"/>
    <w:rsid w:val="007469E8"/>
    <w:rsid w:val="007B7669"/>
    <w:rsid w:val="008073E8"/>
    <w:rsid w:val="008313CA"/>
    <w:rsid w:val="00844776"/>
    <w:rsid w:val="0085162F"/>
    <w:rsid w:val="008570A4"/>
    <w:rsid w:val="00874ABE"/>
    <w:rsid w:val="00874E65"/>
    <w:rsid w:val="00884C3A"/>
    <w:rsid w:val="00892D6E"/>
    <w:rsid w:val="0089411A"/>
    <w:rsid w:val="008A061A"/>
    <w:rsid w:val="008A20CE"/>
    <w:rsid w:val="008D5F4A"/>
    <w:rsid w:val="008E0B0A"/>
    <w:rsid w:val="008F5AFC"/>
    <w:rsid w:val="00910462"/>
    <w:rsid w:val="00936A9C"/>
    <w:rsid w:val="009420FB"/>
    <w:rsid w:val="009906D6"/>
    <w:rsid w:val="009930A5"/>
    <w:rsid w:val="00994FBD"/>
    <w:rsid w:val="009960BD"/>
    <w:rsid w:val="009F360E"/>
    <w:rsid w:val="00A07D89"/>
    <w:rsid w:val="00A21D5C"/>
    <w:rsid w:val="00A347F8"/>
    <w:rsid w:val="00A80F5D"/>
    <w:rsid w:val="00AF3F21"/>
    <w:rsid w:val="00B45F63"/>
    <w:rsid w:val="00B5036C"/>
    <w:rsid w:val="00B56571"/>
    <w:rsid w:val="00B94A52"/>
    <w:rsid w:val="00BC3FCC"/>
    <w:rsid w:val="00C055DD"/>
    <w:rsid w:val="00C171AC"/>
    <w:rsid w:val="00C324F5"/>
    <w:rsid w:val="00C62FEE"/>
    <w:rsid w:val="00C7197A"/>
    <w:rsid w:val="00C72709"/>
    <w:rsid w:val="00C80BE1"/>
    <w:rsid w:val="00C86E70"/>
    <w:rsid w:val="00CC7582"/>
    <w:rsid w:val="00D07A9B"/>
    <w:rsid w:val="00D212FE"/>
    <w:rsid w:val="00D50CE5"/>
    <w:rsid w:val="00D73AE4"/>
    <w:rsid w:val="00DA6CC2"/>
    <w:rsid w:val="00DC0655"/>
    <w:rsid w:val="00E34B29"/>
    <w:rsid w:val="00E4274D"/>
    <w:rsid w:val="00E95EED"/>
    <w:rsid w:val="00EB69E7"/>
    <w:rsid w:val="00ED6A21"/>
    <w:rsid w:val="00EE48E4"/>
    <w:rsid w:val="00F0395C"/>
    <w:rsid w:val="00F27604"/>
    <w:rsid w:val="00F3481B"/>
    <w:rsid w:val="00F37D62"/>
    <w:rsid w:val="00F5372A"/>
    <w:rsid w:val="00F65E7E"/>
    <w:rsid w:val="00FA0AF9"/>
    <w:rsid w:val="00FA515A"/>
    <w:rsid w:val="00FB6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0418"/>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0418"/>
    <w:rPr>
      <w:u w:val="single"/>
    </w:rPr>
  </w:style>
  <w:style w:type="paragraph" w:customStyle="1" w:styleId="HeaderFooter">
    <w:name w:val="Header &amp; Footer"/>
    <w:rsid w:val="00620418"/>
    <w:pPr>
      <w:tabs>
        <w:tab w:val="right" w:pos="9020"/>
      </w:tabs>
    </w:pPr>
    <w:rPr>
      <w:rFonts w:ascii="Helvetica Neue" w:hAnsi="Helvetica Neue" w:cs="Arial Unicode MS"/>
      <w:color w:val="000000"/>
      <w:sz w:val="24"/>
      <w:szCs w:val="24"/>
    </w:rPr>
  </w:style>
  <w:style w:type="numbering" w:customStyle="1" w:styleId="ImportedStyle1">
    <w:name w:val="Imported Style 1"/>
    <w:rsid w:val="00620418"/>
    <w:pPr>
      <w:numPr>
        <w:numId w:val="1"/>
      </w:numPr>
    </w:pPr>
  </w:style>
  <w:style w:type="numbering" w:customStyle="1" w:styleId="ImportedStyle2">
    <w:name w:val="Imported Style 2"/>
    <w:rsid w:val="00620418"/>
    <w:pPr>
      <w:numPr>
        <w:numId w:val="3"/>
      </w:numPr>
    </w:pPr>
  </w:style>
  <w:style w:type="paragraph" w:customStyle="1" w:styleId="Default">
    <w:name w:val="Default"/>
    <w:rsid w:val="00620418"/>
    <w:rPr>
      <w:rFonts w:ascii="Helvetica Neue" w:eastAsia="Helvetica Neue" w:hAnsi="Helvetica Neue" w:cs="Helvetica Neue"/>
      <w:color w:val="000000"/>
      <w:sz w:val="22"/>
      <w:szCs w:val="22"/>
    </w:rPr>
  </w:style>
  <w:style w:type="numbering" w:customStyle="1" w:styleId="ImportedStyle3">
    <w:name w:val="Imported Style 3"/>
    <w:rsid w:val="00620418"/>
    <w:pPr>
      <w:numPr>
        <w:numId w:val="5"/>
      </w:numPr>
    </w:pPr>
  </w:style>
  <w:style w:type="numbering" w:customStyle="1" w:styleId="ImportedStyle4">
    <w:name w:val="Imported Style 4"/>
    <w:rsid w:val="00620418"/>
    <w:pPr>
      <w:numPr>
        <w:numId w:val="7"/>
      </w:numPr>
    </w:pPr>
  </w:style>
  <w:style w:type="numbering" w:customStyle="1" w:styleId="ImportedStyle5">
    <w:name w:val="Imported Style 5"/>
    <w:rsid w:val="00620418"/>
    <w:pPr>
      <w:numPr>
        <w:numId w:val="9"/>
      </w:numPr>
    </w:pPr>
  </w:style>
  <w:style w:type="paragraph" w:styleId="NormalWeb">
    <w:name w:val="Normal (Web)"/>
    <w:rsid w:val="00620418"/>
    <w:pPr>
      <w:spacing w:before="100" w:after="100"/>
    </w:pPr>
    <w:rPr>
      <w:rFonts w:cs="Arial Unicode MS"/>
      <w:color w:val="000000"/>
      <w:sz w:val="24"/>
      <w:szCs w:val="24"/>
      <w:u w:color="000000"/>
    </w:rPr>
  </w:style>
  <w:style w:type="numbering" w:customStyle="1" w:styleId="ImportedStyle6">
    <w:name w:val="Imported Style 6"/>
    <w:rsid w:val="00620418"/>
    <w:pPr>
      <w:numPr>
        <w:numId w:val="11"/>
      </w:numPr>
    </w:pPr>
  </w:style>
  <w:style w:type="numbering" w:customStyle="1" w:styleId="ImportedStyle7">
    <w:name w:val="Imported Style 7"/>
    <w:rsid w:val="00620418"/>
    <w:pPr>
      <w:numPr>
        <w:numId w:val="13"/>
      </w:numPr>
    </w:pPr>
  </w:style>
  <w:style w:type="paragraph" w:styleId="CommentText">
    <w:name w:val="annotation text"/>
    <w:basedOn w:val="Normal"/>
    <w:link w:val="CommentTextChar"/>
    <w:uiPriority w:val="99"/>
    <w:semiHidden/>
    <w:unhideWhenUsed/>
    <w:rsid w:val="00620418"/>
    <w:rPr>
      <w:sz w:val="20"/>
      <w:szCs w:val="20"/>
    </w:rPr>
  </w:style>
  <w:style w:type="character" w:customStyle="1" w:styleId="CommentTextChar">
    <w:name w:val="Comment Text Char"/>
    <w:basedOn w:val="DefaultParagraphFont"/>
    <w:link w:val="CommentText"/>
    <w:uiPriority w:val="99"/>
    <w:semiHidden/>
    <w:rsid w:val="00620418"/>
    <w:rPr>
      <w:rFonts w:cs="Arial Unicode MS"/>
      <w:color w:val="000000"/>
      <w:u w:color="000000"/>
    </w:rPr>
  </w:style>
  <w:style w:type="character" w:styleId="CommentReference">
    <w:name w:val="annotation reference"/>
    <w:basedOn w:val="DefaultParagraphFont"/>
    <w:uiPriority w:val="99"/>
    <w:semiHidden/>
    <w:unhideWhenUsed/>
    <w:rsid w:val="00620418"/>
    <w:rPr>
      <w:sz w:val="16"/>
      <w:szCs w:val="16"/>
    </w:rPr>
  </w:style>
  <w:style w:type="paragraph" w:styleId="BalloonText">
    <w:name w:val="Balloon Text"/>
    <w:basedOn w:val="Normal"/>
    <w:link w:val="BalloonTextChar"/>
    <w:uiPriority w:val="99"/>
    <w:semiHidden/>
    <w:unhideWhenUsed/>
    <w:rsid w:val="00726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58D"/>
    <w:rPr>
      <w:rFonts w:ascii="Segoe UI" w:hAnsi="Segoe UI" w:cs="Segoe UI"/>
      <w:color w:val="000000"/>
      <w:sz w:val="18"/>
      <w:szCs w:val="18"/>
      <w:u w:color="000000"/>
    </w:rPr>
  </w:style>
  <w:style w:type="paragraph" w:styleId="ListParagraph">
    <w:name w:val="List Paragraph"/>
    <w:basedOn w:val="Normal"/>
    <w:uiPriority w:val="34"/>
    <w:qFormat/>
    <w:rsid w:val="00C7197A"/>
    <w:pPr>
      <w:ind w:left="720"/>
      <w:contextualSpacing/>
    </w:pPr>
  </w:style>
  <w:style w:type="table" w:styleId="TableGrid">
    <w:name w:val="Table Grid"/>
    <w:basedOn w:val="TableNormal"/>
    <w:uiPriority w:val="39"/>
    <w:rsid w:val="00A07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A23A4"/>
    <w:pPr>
      <w:tabs>
        <w:tab w:val="center" w:pos="4680"/>
        <w:tab w:val="right" w:pos="9360"/>
      </w:tabs>
    </w:pPr>
  </w:style>
  <w:style w:type="character" w:customStyle="1" w:styleId="HeaderChar">
    <w:name w:val="Header Char"/>
    <w:basedOn w:val="DefaultParagraphFont"/>
    <w:link w:val="Header"/>
    <w:uiPriority w:val="99"/>
    <w:semiHidden/>
    <w:rsid w:val="002A23A4"/>
    <w:rPr>
      <w:rFonts w:cs="Arial Unicode MS"/>
      <w:color w:val="000000"/>
      <w:sz w:val="24"/>
      <w:szCs w:val="24"/>
      <w:u w:color="000000"/>
    </w:rPr>
  </w:style>
  <w:style w:type="paragraph" w:styleId="Footer">
    <w:name w:val="footer"/>
    <w:basedOn w:val="Normal"/>
    <w:link w:val="FooterChar"/>
    <w:uiPriority w:val="99"/>
    <w:unhideWhenUsed/>
    <w:rsid w:val="002A23A4"/>
    <w:pPr>
      <w:tabs>
        <w:tab w:val="center" w:pos="4680"/>
        <w:tab w:val="right" w:pos="9360"/>
      </w:tabs>
    </w:pPr>
  </w:style>
  <w:style w:type="character" w:customStyle="1" w:styleId="FooterChar">
    <w:name w:val="Footer Char"/>
    <w:basedOn w:val="DefaultParagraphFont"/>
    <w:link w:val="Footer"/>
    <w:uiPriority w:val="99"/>
    <w:rsid w:val="002A23A4"/>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Baker</dc:creator>
  <cp:lastModifiedBy>James Baker</cp:lastModifiedBy>
  <cp:revision>29</cp:revision>
  <dcterms:created xsi:type="dcterms:W3CDTF">2019-07-23T11:08:00Z</dcterms:created>
  <dcterms:modified xsi:type="dcterms:W3CDTF">2019-08-05T14:38:00Z</dcterms:modified>
</cp:coreProperties>
</file>