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Default Extension="wmf" ContentType="image/x-wmf"/>
  <Override PartName="/word/document.xml" ContentType="application/vnd.openxmlformats-officedocument.wordprocessingml.document.main+xml"/>
  <Override PartName="/word/settings.xml" ContentType="application/vnd.openxmlformats-officedocument.wordprocessingml.settings+xml"/>
  <Default Extension="rels" ContentType="application/vnd.openxmlformats-package.relationships+xml"/>
  <Default Extension="bin" ContentType="application/vnd.openxmlformats-officedocument.oleObject"/>
  <Override PartName="/word/styles.xml" ContentType="application/vnd.openxmlformats-officedocument.wordprocessingml.styles+xml"/>
  <Default Extension="emf" ContentType="image/x-emf"/>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A15" w:rsidRPr="003F376C" w:rsidRDefault="000D2A15" w:rsidP="000D2A15">
      <w:pPr>
        <w:spacing w:after="120"/>
        <w:rPr>
          <w:rFonts w:ascii="Candara" w:hAnsi="Candara"/>
          <w:sz w:val="22"/>
        </w:rPr>
      </w:pPr>
    </w:p>
    <w:p w:rsidR="00E108CA" w:rsidRDefault="000D522A" w:rsidP="00437143">
      <w:pPr>
        <w:jc w:val="center"/>
        <w:rPr>
          <w:rFonts w:ascii="Candara" w:hAnsi="Candara"/>
          <w:i/>
          <w:sz w:val="22"/>
        </w:rPr>
      </w:pPr>
      <w:r w:rsidRPr="005F67EA">
        <w:rPr>
          <w:rFonts w:ascii="Candara" w:hAnsi="Candara"/>
          <w:i/>
          <w:sz w:val="22"/>
        </w:rPr>
        <w:t xml:space="preserve">All New Haven children, birth through 8 are healthy, safe, thriving in nurturing families </w:t>
      </w:r>
    </w:p>
    <w:p w:rsidR="00781B90" w:rsidRPr="000D2A15" w:rsidRDefault="000D522A" w:rsidP="000D2A15">
      <w:pPr>
        <w:jc w:val="center"/>
        <w:rPr>
          <w:rFonts w:ascii="Candara" w:hAnsi="Candara"/>
          <w:i/>
          <w:sz w:val="22"/>
        </w:rPr>
      </w:pPr>
      <w:r w:rsidRPr="005F67EA">
        <w:rPr>
          <w:rFonts w:ascii="Candara" w:hAnsi="Candara"/>
          <w:i/>
          <w:sz w:val="22"/>
        </w:rPr>
        <w:t>and prepared to be successful lifelong learners</w:t>
      </w:r>
      <w:r>
        <w:rPr>
          <w:rFonts w:ascii="Candara" w:hAnsi="Candara"/>
          <w:i/>
          <w:sz w:val="22"/>
        </w:rPr>
        <w:t>.</w:t>
      </w:r>
    </w:p>
    <w:p w:rsidR="00EC4EF3" w:rsidRDefault="00EC4EF3" w:rsidP="00EC4EF3">
      <w:pPr>
        <w:rPr>
          <w:rFonts w:ascii="Calibri" w:hAnsi="Calibri" w:cs="Calibri"/>
        </w:rPr>
      </w:pPr>
    </w:p>
    <w:p w:rsidR="0054778D" w:rsidRPr="00BE4A17" w:rsidRDefault="00BA6665" w:rsidP="00E735FA">
      <w:pPr>
        <w:jc w:val="center"/>
        <w:rPr>
          <w:rFonts w:ascii="Candara" w:hAnsi="Candara" w:cs="Calibri"/>
          <w:b/>
          <w:sz w:val="22"/>
        </w:rPr>
      </w:pPr>
      <w:r>
        <w:rPr>
          <w:rFonts w:ascii="Candara" w:hAnsi="Candara" w:cs="Calibri"/>
          <w:b/>
          <w:sz w:val="22"/>
        </w:rPr>
        <w:t>Meeting Notes</w:t>
      </w:r>
    </w:p>
    <w:p w:rsidR="00BC4A56" w:rsidRPr="00BE4A17" w:rsidRDefault="0054778D" w:rsidP="00BA6665">
      <w:pPr>
        <w:jc w:val="center"/>
        <w:rPr>
          <w:rFonts w:ascii="Candara" w:hAnsi="Candara" w:cs="Calibri"/>
          <w:b/>
          <w:sz w:val="22"/>
        </w:rPr>
      </w:pPr>
      <w:r w:rsidRPr="00BE4A17">
        <w:rPr>
          <w:rFonts w:ascii="Candara" w:hAnsi="Candara" w:cs="Calibri"/>
          <w:b/>
          <w:sz w:val="22"/>
        </w:rPr>
        <w:t xml:space="preserve">Wednesday, </w:t>
      </w:r>
      <w:r w:rsidR="009609D6">
        <w:rPr>
          <w:rFonts w:ascii="Candara" w:hAnsi="Candara" w:cs="Calibri"/>
          <w:b/>
          <w:sz w:val="22"/>
        </w:rPr>
        <w:t>November 5</w:t>
      </w:r>
      <w:r w:rsidR="00A54AC4" w:rsidRPr="00BE4A17">
        <w:rPr>
          <w:rFonts w:ascii="Candara" w:hAnsi="Candara" w:cs="Calibri"/>
          <w:b/>
          <w:sz w:val="22"/>
        </w:rPr>
        <w:t>, 2014</w:t>
      </w:r>
      <w:r w:rsidR="00C658AB">
        <w:rPr>
          <w:rFonts w:ascii="Candara" w:hAnsi="Candara" w:cs="Calibri"/>
          <w:b/>
          <w:sz w:val="22"/>
        </w:rPr>
        <w:t xml:space="preserve"> </w:t>
      </w:r>
    </w:p>
    <w:p w:rsidR="0054778D" w:rsidRPr="00BE4A17" w:rsidRDefault="0054778D" w:rsidP="00BA6665">
      <w:pPr>
        <w:rPr>
          <w:rFonts w:ascii="Candara" w:hAnsi="Candara" w:cs="Calibri"/>
          <w:sz w:val="22"/>
        </w:rPr>
      </w:pPr>
    </w:p>
    <w:p w:rsidR="00EC213D" w:rsidRPr="005E46E8" w:rsidRDefault="00C658AB" w:rsidP="00BA6665">
      <w:pPr>
        <w:pStyle w:val="ListParagraph"/>
        <w:numPr>
          <w:ilvl w:val="0"/>
          <w:numId w:val="2"/>
        </w:numPr>
        <w:ind w:left="360"/>
        <w:rPr>
          <w:rFonts w:ascii="Candara" w:hAnsi="Candara" w:cs="Calibri"/>
        </w:rPr>
      </w:pPr>
      <w:r w:rsidRPr="005E46E8">
        <w:rPr>
          <w:rFonts w:ascii="Candara" w:hAnsi="Candara" w:cs="Calibri"/>
        </w:rPr>
        <w:t>Announcements</w:t>
      </w:r>
      <w:r w:rsidR="00BA6665" w:rsidRPr="005E46E8">
        <w:rPr>
          <w:rFonts w:ascii="Candara" w:hAnsi="Candara" w:cs="Calibri"/>
        </w:rPr>
        <w:t xml:space="preserve"> – Tina Mannarino reported that she, Damaris Rau and Magdalena Rosales-Alban attended the bidders conference for the Smart Start Grants.  She noted that one of the requirements for application is the local School Readiness Council’s support and approval.</w:t>
      </w:r>
    </w:p>
    <w:p w:rsidR="00EC213D" w:rsidRPr="005E46E8" w:rsidRDefault="00EC213D" w:rsidP="00BA6665">
      <w:pPr>
        <w:rPr>
          <w:rFonts w:ascii="Candara" w:hAnsi="Candara" w:cs="Calibri"/>
          <w:sz w:val="22"/>
        </w:rPr>
      </w:pPr>
    </w:p>
    <w:p w:rsidR="00B1525C" w:rsidRPr="005E46E8" w:rsidRDefault="00C658AB" w:rsidP="00BA6665">
      <w:pPr>
        <w:pStyle w:val="ListParagraph"/>
        <w:numPr>
          <w:ilvl w:val="0"/>
          <w:numId w:val="2"/>
        </w:numPr>
        <w:ind w:left="360"/>
        <w:rPr>
          <w:rFonts w:ascii="Candara" w:hAnsi="Candara" w:cs="Calibri"/>
        </w:rPr>
      </w:pPr>
      <w:r w:rsidRPr="005E46E8">
        <w:rPr>
          <w:rFonts w:ascii="Candara" w:hAnsi="Candara" w:cs="Calibri"/>
        </w:rPr>
        <w:t>Approval</w:t>
      </w:r>
      <w:r w:rsidR="00CB3716" w:rsidRPr="005E46E8">
        <w:rPr>
          <w:rFonts w:ascii="Candara" w:hAnsi="Candara" w:cs="Calibri"/>
        </w:rPr>
        <w:t xml:space="preserve"> of </w:t>
      </w:r>
      <w:r w:rsidR="009609D6" w:rsidRPr="005E46E8">
        <w:rPr>
          <w:rFonts w:ascii="Candara" w:hAnsi="Candara" w:cs="Calibri"/>
        </w:rPr>
        <w:t>October</w:t>
      </w:r>
      <w:r w:rsidRPr="005E46E8">
        <w:rPr>
          <w:rFonts w:ascii="Candara" w:hAnsi="Candara" w:cs="Calibri"/>
        </w:rPr>
        <w:t xml:space="preserve"> meeting notes</w:t>
      </w:r>
      <w:r w:rsidR="00BA6665" w:rsidRPr="005E46E8">
        <w:rPr>
          <w:rFonts w:ascii="Candara" w:hAnsi="Candara" w:cs="Calibri"/>
        </w:rPr>
        <w:t xml:space="preserve"> – Bob Windom made a motion to approve; second</w:t>
      </w:r>
      <w:r w:rsidR="00307ADC">
        <w:rPr>
          <w:rFonts w:ascii="Candara" w:hAnsi="Candara" w:cs="Calibri"/>
        </w:rPr>
        <w:t>ed</w:t>
      </w:r>
      <w:r w:rsidR="00BA6665" w:rsidRPr="005E46E8">
        <w:rPr>
          <w:rFonts w:ascii="Candara" w:hAnsi="Candara" w:cs="Calibri"/>
        </w:rPr>
        <w:t xml:space="preserve"> by Xia Feng.  Unanimous approval.</w:t>
      </w:r>
    </w:p>
    <w:p w:rsidR="00992E1A" w:rsidRPr="005E46E8" w:rsidRDefault="00992E1A" w:rsidP="00BA6665">
      <w:pPr>
        <w:rPr>
          <w:rFonts w:ascii="Candara" w:hAnsi="Candara" w:cs="Calibri"/>
          <w:sz w:val="22"/>
        </w:rPr>
      </w:pPr>
    </w:p>
    <w:p w:rsidR="005E46E8" w:rsidRPr="008B09E3" w:rsidRDefault="00C658AB" w:rsidP="008B09E3">
      <w:pPr>
        <w:pStyle w:val="ListParagraph"/>
        <w:numPr>
          <w:ilvl w:val="0"/>
          <w:numId w:val="2"/>
        </w:numPr>
        <w:spacing w:after="120"/>
        <w:ind w:left="360"/>
        <w:rPr>
          <w:rFonts w:ascii="Candara" w:hAnsi="Candara"/>
        </w:rPr>
      </w:pPr>
      <w:r w:rsidRPr="005E46E8">
        <w:rPr>
          <w:rFonts w:ascii="Candara" w:hAnsi="Candara"/>
        </w:rPr>
        <w:t>School Readiness Report</w:t>
      </w:r>
      <w:r w:rsidR="00BA6665" w:rsidRPr="005E46E8">
        <w:rPr>
          <w:rFonts w:ascii="Candara" w:hAnsi="Candara"/>
        </w:rPr>
        <w:t xml:space="preserve"> – Denise Duclos passed out the report of current SR openings by location, and the list of programs noting where there are open spaces.  She will prepare a list of only the programs with open spaces and it will be posted on the website and sent to all NHECC members to they can forward it on to their contacts.  There are currently 52 open slots.  Since last month’s meeting the list of open slots has been more widely distributed.  The Magnet School office sent letters to families of 700 3-year olds and 800 4-year olds that were on their waiting list.  Denise has received a large number of calls from these families. </w:t>
      </w:r>
      <w:r w:rsidR="005E46E8">
        <w:rPr>
          <w:rFonts w:ascii="Candara" w:hAnsi="Candara"/>
        </w:rPr>
        <w:t xml:space="preserve"> In accordance with their contract, programs must send their plan for filling open seats over the next month.</w:t>
      </w:r>
    </w:p>
    <w:p w:rsidR="00D17998" w:rsidRDefault="005E46E8" w:rsidP="00873246">
      <w:pPr>
        <w:spacing w:after="120"/>
        <w:ind w:left="360"/>
        <w:rPr>
          <w:rFonts w:ascii="Candara" w:hAnsi="Candara"/>
          <w:sz w:val="22"/>
        </w:rPr>
      </w:pPr>
      <w:r w:rsidRPr="005E46E8">
        <w:rPr>
          <w:rFonts w:ascii="Candara" w:hAnsi="Candara"/>
          <w:sz w:val="22"/>
        </w:rPr>
        <w:t xml:space="preserve">Tina Mannarino </w:t>
      </w:r>
      <w:r>
        <w:rPr>
          <w:rFonts w:ascii="Candara" w:hAnsi="Candara"/>
          <w:sz w:val="22"/>
        </w:rPr>
        <w:t>noted that the greatest number of open slots is at Wexler-Grant and that this is a very poor neighborhood; parents cannot afford the fees.  There was discussion about the parent fees for SR programs.  The Council can decide to waive fees for part-day slots but</w:t>
      </w:r>
      <w:r w:rsidR="00BB1967">
        <w:rPr>
          <w:rFonts w:ascii="Candara" w:hAnsi="Candara"/>
          <w:sz w:val="22"/>
        </w:rPr>
        <w:t xml:space="preserve"> not for </w:t>
      </w:r>
      <w:r w:rsidR="00307ADC">
        <w:rPr>
          <w:rFonts w:ascii="Candara" w:hAnsi="Candara"/>
          <w:sz w:val="22"/>
        </w:rPr>
        <w:t>school day</w:t>
      </w:r>
      <w:r w:rsidR="001A00D5">
        <w:rPr>
          <w:rFonts w:ascii="Candara" w:hAnsi="Candara"/>
          <w:sz w:val="22"/>
        </w:rPr>
        <w:t xml:space="preserve"> </w:t>
      </w:r>
      <w:r w:rsidR="000310FF">
        <w:rPr>
          <w:rFonts w:ascii="Candara" w:hAnsi="Candara"/>
          <w:sz w:val="22"/>
        </w:rPr>
        <w:t xml:space="preserve">or </w:t>
      </w:r>
      <w:r w:rsidR="00BB1967">
        <w:rPr>
          <w:rFonts w:ascii="Candara" w:hAnsi="Candara"/>
          <w:sz w:val="22"/>
        </w:rPr>
        <w:t xml:space="preserve">full-day slots.  Programs can </w:t>
      </w:r>
      <w:r w:rsidR="00946BB1">
        <w:rPr>
          <w:rFonts w:ascii="Candara" w:hAnsi="Candara"/>
          <w:sz w:val="22"/>
        </w:rPr>
        <w:t xml:space="preserve">decide to </w:t>
      </w:r>
      <w:r w:rsidR="00307ADC">
        <w:rPr>
          <w:rFonts w:ascii="Candara" w:hAnsi="Candara"/>
          <w:sz w:val="22"/>
        </w:rPr>
        <w:t>reduce t</w:t>
      </w:r>
      <w:r w:rsidR="00946BB1">
        <w:rPr>
          <w:rFonts w:ascii="Candara" w:hAnsi="Candara"/>
          <w:sz w:val="22"/>
        </w:rPr>
        <w:t>he fee</w:t>
      </w:r>
      <w:r w:rsidR="00307ADC">
        <w:rPr>
          <w:rFonts w:ascii="Candara" w:hAnsi="Candara"/>
          <w:sz w:val="22"/>
        </w:rPr>
        <w:t xml:space="preserve"> for </w:t>
      </w:r>
      <w:r w:rsidR="00946BB1">
        <w:rPr>
          <w:rFonts w:ascii="Candara" w:hAnsi="Candara"/>
          <w:sz w:val="22"/>
        </w:rPr>
        <w:t>a family</w:t>
      </w:r>
      <w:r w:rsidR="00307ADC">
        <w:rPr>
          <w:rFonts w:ascii="Candara" w:hAnsi="Candara"/>
          <w:sz w:val="22"/>
        </w:rPr>
        <w:t xml:space="preserve"> that cannot afford the (sliding scale set by the State) fee, </w:t>
      </w:r>
      <w:r w:rsidR="00BB1967">
        <w:rPr>
          <w:rFonts w:ascii="Candara" w:hAnsi="Candara"/>
          <w:sz w:val="22"/>
        </w:rPr>
        <w:t>on an individual basis</w:t>
      </w:r>
      <w:r w:rsidR="00307ADC">
        <w:rPr>
          <w:rFonts w:ascii="Candara" w:hAnsi="Candara"/>
          <w:sz w:val="22"/>
        </w:rPr>
        <w:t>.</w:t>
      </w:r>
      <w:r w:rsidR="00BB1967">
        <w:rPr>
          <w:rFonts w:ascii="Candara" w:hAnsi="Candara"/>
          <w:sz w:val="22"/>
        </w:rPr>
        <w:t xml:space="preserve"> In order to do so, the program must have </w:t>
      </w:r>
      <w:r w:rsidR="00946BB1">
        <w:rPr>
          <w:rFonts w:ascii="Candara" w:hAnsi="Candara"/>
          <w:sz w:val="22"/>
        </w:rPr>
        <w:t xml:space="preserve">a policy </w:t>
      </w:r>
      <w:r w:rsidR="00BB1967">
        <w:rPr>
          <w:rFonts w:ascii="Candara" w:hAnsi="Candara"/>
          <w:sz w:val="22"/>
        </w:rPr>
        <w:t xml:space="preserve">in place and must document the process.  Gladys Deutsch pointed out that programs are not fully reimbursed for the cost of the SR slots and </w:t>
      </w:r>
      <w:r w:rsidR="008B09E3">
        <w:rPr>
          <w:rFonts w:ascii="Candara" w:hAnsi="Candara"/>
          <w:sz w:val="22"/>
        </w:rPr>
        <w:t>the family</w:t>
      </w:r>
      <w:r w:rsidR="00946BB1">
        <w:rPr>
          <w:rFonts w:ascii="Candara" w:hAnsi="Candara"/>
          <w:sz w:val="22"/>
        </w:rPr>
        <w:t xml:space="preserve"> fee does not fill that</w:t>
      </w:r>
      <w:r w:rsidR="008B09E3">
        <w:rPr>
          <w:rFonts w:ascii="Candara" w:hAnsi="Candara"/>
          <w:sz w:val="22"/>
        </w:rPr>
        <w:t xml:space="preserve"> gap. Reducing </w:t>
      </w:r>
      <w:r w:rsidR="00946BB1">
        <w:rPr>
          <w:rFonts w:ascii="Candara" w:hAnsi="Candara"/>
          <w:sz w:val="22"/>
        </w:rPr>
        <w:t xml:space="preserve">or </w:t>
      </w:r>
      <w:r w:rsidR="008B09E3">
        <w:rPr>
          <w:rFonts w:ascii="Candara" w:hAnsi="Candara"/>
          <w:sz w:val="22"/>
        </w:rPr>
        <w:t>waiving</w:t>
      </w:r>
      <w:r w:rsidR="00BB1967">
        <w:rPr>
          <w:rFonts w:ascii="Candara" w:hAnsi="Candara"/>
          <w:sz w:val="22"/>
        </w:rPr>
        <w:t xml:space="preserve"> the family fee </w:t>
      </w:r>
      <w:r w:rsidR="008B09E3">
        <w:rPr>
          <w:rFonts w:ascii="Candara" w:hAnsi="Candara"/>
          <w:sz w:val="22"/>
        </w:rPr>
        <w:t>is not affordable for programs.</w:t>
      </w:r>
      <w:r w:rsidR="00873246">
        <w:rPr>
          <w:rFonts w:ascii="Candara" w:hAnsi="Candara"/>
          <w:sz w:val="22"/>
        </w:rPr>
        <w:t xml:space="preserve"> </w:t>
      </w:r>
      <w:r w:rsidR="00D17998">
        <w:rPr>
          <w:rFonts w:ascii="Candara" w:hAnsi="Candara"/>
          <w:sz w:val="22"/>
        </w:rPr>
        <w:t xml:space="preserve">  It was suggested that the topic of fees be brought up at a future meeting.</w:t>
      </w:r>
    </w:p>
    <w:p w:rsidR="00946BB1" w:rsidRPr="00946BB1" w:rsidRDefault="00D17998" w:rsidP="00946BB1">
      <w:pPr>
        <w:spacing w:after="120"/>
        <w:ind w:left="360"/>
        <w:rPr>
          <w:rFonts w:ascii="Candara" w:hAnsi="Candara"/>
          <w:sz w:val="22"/>
        </w:rPr>
      </w:pPr>
      <w:r w:rsidRPr="00946BB1">
        <w:rPr>
          <w:rFonts w:ascii="Candara" w:hAnsi="Candara"/>
          <w:sz w:val="22"/>
        </w:rPr>
        <w:t xml:space="preserve">Denise </w:t>
      </w:r>
      <w:r w:rsidR="00946BB1">
        <w:rPr>
          <w:rFonts w:ascii="Candara" w:hAnsi="Candara"/>
          <w:sz w:val="22"/>
        </w:rPr>
        <w:t>noted</w:t>
      </w:r>
      <w:r w:rsidRPr="00946BB1">
        <w:rPr>
          <w:rFonts w:ascii="Candara" w:hAnsi="Candara"/>
          <w:sz w:val="22"/>
        </w:rPr>
        <w:t xml:space="preserve"> that a few years ago the Council purchased and put out lawn signs about S</w:t>
      </w:r>
      <w:r w:rsidR="00946BB1" w:rsidRPr="00946BB1">
        <w:rPr>
          <w:rFonts w:ascii="Candara" w:hAnsi="Candara"/>
          <w:sz w:val="22"/>
        </w:rPr>
        <w:t>R openings in the neighborhoods</w:t>
      </w:r>
      <w:r w:rsidRPr="00946BB1">
        <w:rPr>
          <w:rFonts w:ascii="Candara" w:hAnsi="Candara"/>
          <w:sz w:val="22"/>
        </w:rPr>
        <w:t xml:space="preserve"> where programs had openings.  This was very successful.  </w:t>
      </w:r>
      <w:r w:rsidR="00946BB1" w:rsidRPr="00946BB1">
        <w:rPr>
          <w:rFonts w:ascii="Candara" w:hAnsi="Candara"/>
          <w:sz w:val="22"/>
        </w:rPr>
        <w:t xml:space="preserve">A request for funds to make these signs can be brought to the December Council meeting for approval. </w:t>
      </w:r>
    </w:p>
    <w:p w:rsidR="00C658AB" w:rsidRPr="00946BB1" w:rsidRDefault="00D132A4" w:rsidP="00946BB1">
      <w:pPr>
        <w:spacing w:after="120"/>
        <w:ind w:left="360"/>
        <w:rPr>
          <w:rFonts w:ascii="Candara" w:hAnsi="Candara"/>
          <w:sz w:val="22"/>
        </w:rPr>
      </w:pPr>
      <w:r w:rsidRPr="00946BB1">
        <w:rPr>
          <w:rFonts w:ascii="Candara" w:hAnsi="Candara"/>
          <w:sz w:val="22"/>
        </w:rPr>
        <w:t xml:space="preserve">Action Alert </w:t>
      </w:r>
      <w:r w:rsidRPr="00946BB1">
        <w:rPr>
          <w:rFonts w:ascii="Candara" w:hAnsi="Candara" w:cs="Helvetica"/>
          <w:sz w:val="22"/>
        </w:rPr>
        <w:t>to Sign Letter to Extend MIECHV Funding</w:t>
      </w:r>
      <w:r w:rsidRPr="00946BB1">
        <w:rPr>
          <w:rFonts w:ascii="Candara" w:hAnsi="Candara" w:cs="Helvetica"/>
          <w:color w:val="1049BC"/>
          <w:sz w:val="22"/>
        </w:rPr>
        <w:t xml:space="preserve"> </w:t>
      </w:r>
      <w:r w:rsidR="00873246" w:rsidRPr="00946BB1">
        <w:rPr>
          <w:rFonts w:ascii="Candara" w:hAnsi="Candara" w:cs="Helvetica"/>
          <w:color w:val="1049BC"/>
          <w:sz w:val="22"/>
        </w:rPr>
        <w:t>–</w:t>
      </w:r>
      <w:r w:rsidR="00873246" w:rsidRPr="00946BB1">
        <w:rPr>
          <w:rFonts w:ascii="Candara" w:hAnsi="Candara" w:cs="Helvetica"/>
          <w:sz w:val="22"/>
        </w:rPr>
        <w:t xml:space="preserve"> A motion was made by Sue Logston, </w:t>
      </w:r>
      <w:r w:rsidR="00946BB1">
        <w:rPr>
          <w:rFonts w:ascii="Candara" w:hAnsi="Candara" w:cs="Helvetica"/>
          <w:sz w:val="22"/>
        </w:rPr>
        <w:t xml:space="preserve">and </w:t>
      </w:r>
      <w:r w:rsidR="00873246" w:rsidRPr="00946BB1">
        <w:rPr>
          <w:rFonts w:ascii="Candara" w:hAnsi="Candara" w:cs="Helvetica"/>
          <w:sz w:val="22"/>
        </w:rPr>
        <w:t>seconded by Janet Alfano, to sign onto the letter as forwarded by the CT Early Childhood Alliance.  Motion carried unanimously.</w:t>
      </w:r>
    </w:p>
    <w:p w:rsidR="001A00D5" w:rsidRDefault="00CB3716" w:rsidP="00873246">
      <w:pPr>
        <w:pStyle w:val="ListParagraph"/>
        <w:numPr>
          <w:ilvl w:val="0"/>
          <w:numId w:val="2"/>
        </w:numPr>
        <w:spacing w:after="120"/>
        <w:ind w:left="360"/>
        <w:contextualSpacing w:val="0"/>
        <w:rPr>
          <w:rFonts w:ascii="Candara" w:hAnsi="Candara"/>
        </w:rPr>
      </w:pPr>
      <w:r w:rsidRPr="00BA6665">
        <w:rPr>
          <w:rFonts w:ascii="Candara" w:hAnsi="Candara"/>
        </w:rPr>
        <w:t xml:space="preserve">Discussion </w:t>
      </w:r>
      <w:r w:rsidR="009609D6" w:rsidRPr="00BA6665">
        <w:rPr>
          <w:rFonts w:ascii="Candara" w:hAnsi="Candara"/>
        </w:rPr>
        <w:t>–</w:t>
      </w:r>
      <w:r w:rsidRPr="00BA6665">
        <w:rPr>
          <w:rFonts w:ascii="Candara" w:hAnsi="Candara"/>
        </w:rPr>
        <w:t xml:space="preserve"> </w:t>
      </w:r>
      <w:r w:rsidR="009609D6" w:rsidRPr="00BA6665">
        <w:rPr>
          <w:rFonts w:ascii="Candara" w:hAnsi="Candara"/>
        </w:rPr>
        <w:t>Selection of Priorities for Council Work</w:t>
      </w:r>
      <w:r w:rsidR="000310FF">
        <w:rPr>
          <w:rFonts w:ascii="Candara" w:hAnsi="Candara"/>
        </w:rPr>
        <w:t xml:space="preserve"> – Cyd Oppenheimer presented the results form the survey that was sent out to NHECC members to communicate their support for the Council’s priorities for the work it will be doing for the next 18 months</w:t>
      </w:r>
      <w:r w:rsidR="001A00D5">
        <w:rPr>
          <w:rFonts w:ascii="Candara" w:hAnsi="Candara"/>
        </w:rPr>
        <w:t>.  In summary:</w:t>
      </w:r>
    </w:p>
    <w:p w:rsidR="001A00D5" w:rsidRPr="001A00D5" w:rsidRDefault="001A00D5" w:rsidP="006F31D1">
      <w:pPr>
        <w:pStyle w:val="ListParagraph"/>
        <w:numPr>
          <w:ilvl w:val="1"/>
          <w:numId w:val="2"/>
        </w:numPr>
        <w:spacing w:after="120"/>
        <w:contextualSpacing w:val="0"/>
        <w:rPr>
          <w:rFonts w:ascii="Candara" w:hAnsi="Candara"/>
        </w:rPr>
      </w:pPr>
      <w:r>
        <w:rPr>
          <w:rFonts w:ascii="Candara" w:hAnsi="Candara"/>
        </w:rPr>
        <w:t xml:space="preserve">There are five priorities that the survey data showed considerable support for; </w:t>
      </w:r>
      <w:r w:rsidRPr="001A00D5">
        <w:rPr>
          <w:rFonts w:ascii="Candara" w:hAnsi="Candara" w:cs="Helvetica"/>
          <w:szCs w:val="28"/>
        </w:rPr>
        <w:t>two of these priorities reflect work that is already underway through our PreK to Grade 3 Committee, a partnership between the Council and New Haven Public Schools.</w:t>
      </w:r>
    </w:p>
    <w:p w:rsidR="001A00D5" w:rsidRPr="001A00D5" w:rsidRDefault="001A00D5" w:rsidP="006F31D1">
      <w:pPr>
        <w:pStyle w:val="ListParagraph"/>
        <w:widowControl w:val="0"/>
        <w:numPr>
          <w:ilvl w:val="1"/>
          <w:numId w:val="2"/>
        </w:numPr>
        <w:autoSpaceDE w:val="0"/>
        <w:autoSpaceDN w:val="0"/>
        <w:adjustRightInd w:val="0"/>
        <w:spacing w:after="120"/>
        <w:rPr>
          <w:rFonts w:ascii="Candara" w:hAnsi="Candara" w:cs="Helvetica"/>
        </w:rPr>
      </w:pPr>
      <w:r w:rsidRPr="001A00D5">
        <w:rPr>
          <w:rFonts w:ascii="Candara" w:hAnsi="Candara" w:cs="Helvetica"/>
          <w:szCs w:val="28"/>
        </w:rPr>
        <w:t>The other three priorities are:</w:t>
      </w:r>
    </w:p>
    <w:p w:rsidR="001A00D5" w:rsidRPr="001A00D5" w:rsidRDefault="001A00D5" w:rsidP="001A00D5">
      <w:pPr>
        <w:pStyle w:val="ListParagraph"/>
        <w:widowControl w:val="0"/>
        <w:numPr>
          <w:ilvl w:val="2"/>
          <w:numId w:val="2"/>
        </w:numPr>
        <w:autoSpaceDE w:val="0"/>
        <w:autoSpaceDN w:val="0"/>
        <w:adjustRightInd w:val="0"/>
        <w:rPr>
          <w:rFonts w:ascii="Candara" w:hAnsi="Candara" w:cs="Helvetica"/>
        </w:rPr>
      </w:pPr>
      <w:r w:rsidRPr="001A00D5">
        <w:rPr>
          <w:rFonts w:ascii="Candara" w:hAnsi="Candara" w:cs="Helvetica"/>
          <w:szCs w:val="28"/>
        </w:rPr>
        <w:t>#1 Provide support to programs to use relationship-based and developmentally appropriate practices including trauma-informed care, literacy and numeracy.</w:t>
      </w:r>
    </w:p>
    <w:p w:rsidR="001A00D5" w:rsidRPr="001A00D5" w:rsidRDefault="001A00D5" w:rsidP="001A00D5">
      <w:pPr>
        <w:pStyle w:val="ListParagraph"/>
        <w:widowControl w:val="0"/>
        <w:numPr>
          <w:ilvl w:val="2"/>
          <w:numId w:val="2"/>
        </w:numPr>
        <w:autoSpaceDE w:val="0"/>
        <w:autoSpaceDN w:val="0"/>
        <w:adjustRightInd w:val="0"/>
        <w:spacing w:after="320"/>
        <w:rPr>
          <w:rFonts w:ascii="Candara" w:hAnsi="Candara" w:cs="Helvetica"/>
        </w:rPr>
      </w:pPr>
      <w:r w:rsidRPr="001A00D5">
        <w:rPr>
          <w:rFonts w:ascii="Candara" w:hAnsi="Candara" w:cs="Helvetica"/>
          <w:szCs w:val="28"/>
        </w:rPr>
        <w:t>#2  Create a unified, easy system to navigate the Preschool enrollment system.</w:t>
      </w:r>
    </w:p>
    <w:p w:rsidR="001A00D5" w:rsidRPr="006F31D1" w:rsidRDefault="001A00D5" w:rsidP="006F31D1">
      <w:pPr>
        <w:pStyle w:val="ListParagraph"/>
        <w:widowControl w:val="0"/>
        <w:numPr>
          <w:ilvl w:val="2"/>
          <w:numId w:val="2"/>
        </w:numPr>
        <w:autoSpaceDE w:val="0"/>
        <w:autoSpaceDN w:val="0"/>
        <w:adjustRightInd w:val="0"/>
        <w:spacing w:after="120"/>
        <w:contextualSpacing w:val="0"/>
        <w:rPr>
          <w:rFonts w:ascii="Candara" w:hAnsi="Candara" w:cs="Helvetica"/>
        </w:rPr>
      </w:pPr>
      <w:r w:rsidRPr="001A00D5">
        <w:rPr>
          <w:rFonts w:ascii="Candara" w:hAnsi="Candara" w:cs="Helvetica"/>
          <w:szCs w:val="28"/>
        </w:rPr>
        <w:t>#3  Work focused on infants and toddlers and their families (this issue needs further discussion to determine the specific work that Council will undertake).</w:t>
      </w:r>
    </w:p>
    <w:p w:rsidR="001A00D5" w:rsidRPr="006F31D1" w:rsidRDefault="001A00D5" w:rsidP="006F31D1">
      <w:pPr>
        <w:widowControl w:val="0"/>
        <w:autoSpaceDE w:val="0"/>
        <w:autoSpaceDN w:val="0"/>
        <w:adjustRightInd w:val="0"/>
        <w:spacing w:after="120"/>
        <w:ind w:left="1080"/>
        <w:rPr>
          <w:rFonts w:ascii="Candara" w:hAnsi="Candara" w:cs="Helvetica"/>
          <w:sz w:val="22"/>
        </w:rPr>
      </w:pPr>
      <w:r w:rsidRPr="006F31D1">
        <w:rPr>
          <w:rFonts w:ascii="Candara" w:hAnsi="Candara" w:cs="Helvetica"/>
          <w:bCs/>
          <w:sz w:val="22"/>
          <w:szCs w:val="28"/>
        </w:rPr>
        <w:t>For Priorities #1 and #2, the next step is to form Committees and develop Action Plans</w:t>
      </w:r>
      <w:r w:rsidRPr="006F31D1">
        <w:rPr>
          <w:rFonts w:ascii="Candara" w:hAnsi="Candara" w:cs="Helvetica"/>
          <w:sz w:val="22"/>
          <w:szCs w:val="28"/>
        </w:rPr>
        <w:t xml:space="preserve"> that outline specific strategies the Committees will undertake over the next 18 months.  Action planning will include any refinement of the priority statement that the Committee wants to suggest.  These two Committees will report their proposed Plans at the December 3 Council meeting.</w:t>
      </w:r>
      <w:r w:rsidR="00307ADC">
        <w:rPr>
          <w:rFonts w:ascii="Candara" w:hAnsi="Candara" w:cs="Helvetica"/>
          <w:sz w:val="22"/>
          <w:szCs w:val="28"/>
        </w:rPr>
        <w:t xml:space="preserve">  Action Plan templates should include Family Engagement, Data Collection and Advocacy.</w:t>
      </w:r>
    </w:p>
    <w:p w:rsidR="006F31D1" w:rsidRDefault="001A00D5" w:rsidP="006F31D1">
      <w:pPr>
        <w:widowControl w:val="0"/>
        <w:autoSpaceDE w:val="0"/>
        <w:autoSpaceDN w:val="0"/>
        <w:adjustRightInd w:val="0"/>
        <w:spacing w:after="120"/>
        <w:ind w:left="1080"/>
        <w:rPr>
          <w:rFonts w:ascii="Candara" w:hAnsi="Candara" w:cs="Helvetica"/>
          <w:sz w:val="22"/>
          <w:szCs w:val="28"/>
        </w:rPr>
      </w:pPr>
      <w:r w:rsidRPr="006F31D1">
        <w:rPr>
          <w:rFonts w:ascii="Candara" w:hAnsi="Candara" w:cs="Helvetica"/>
          <w:sz w:val="22"/>
          <w:szCs w:val="28"/>
        </w:rPr>
        <w:t>The Committee that is formed to work on Priority #3, Infant and Toddler issues, is charged with looking at the challenges that families face and preparing a proposal for its scope of work for Council endorsement at the December 3 NHECC meeting. Action Planning for #3 will take place after the December Council meeting.</w:t>
      </w:r>
    </w:p>
    <w:p w:rsidR="001A00D5" w:rsidRPr="006F31D1" w:rsidRDefault="006F31D1" w:rsidP="006F31D1">
      <w:pPr>
        <w:widowControl w:val="0"/>
        <w:autoSpaceDE w:val="0"/>
        <w:autoSpaceDN w:val="0"/>
        <w:adjustRightInd w:val="0"/>
        <w:spacing w:after="120"/>
        <w:ind w:left="1080"/>
        <w:rPr>
          <w:rFonts w:ascii="Candara" w:hAnsi="Candara" w:cs="Helvetica"/>
          <w:sz w:val="22"/>
        </w:rPr>
      </w:pPr>
      <w:r>
        <w:rPr>
          <w:rFonts w:ascii="Candara" w:hAnsi="Candara" w:cs="Helvetica"/>
          <w:sz w:val="22"/>
          <w:szCs w:val="28"/>
        </w:rPr>
        <w:t xml:space="preserve">It was suggested that moving forward </w:t>
      </w:r>
      <w:r w:rsidR="00946BB1">
        <w:rPr>
          <w:rFonts w:ascii="Candara" w:hAnsi="Candara" w:cs="Helvetica"/>
          <w:sz w:val="22"/>
          <w:szCs w:val="28"/>
        </w:rPr>
        <w:t xml:space="preserve">with action planning </w:t>
      </w:r>
      <w:r>
        <w:rPr>
          <w:rFonts w:ascii="Candara" w:hAnsi="Candara" w:cs="Helvetica"/>
          <w:sz w:val="22"/>
          <w:szCs w:val="28"/>
        </w:rPr>
        <w:t>not be focused on the current committee names</w:t>
      </w:r>
      <w:r w:rsidR="00946BB1">
        <w:rPr>
          <w:rFonts w:ascii="Candara" w:hAnsi="Candara" w:cs="Helvetica"/>
          <w:sz w:val="22"/>
          <w:szCs w:val="28"/>
        </w:rPr>
        <w:t xml:space="preserve"> and structure</w:t>
      </w:r>
      <w:r>
        <w:rPr>
          <w:rFonts w:ascii="Candara" w:hAnsi="Candara" w:cs="Helvetica"/>
          <w:sz w:val="22"/>
          <w:szCs w:val="28"/>
        </w:rPr>
        <w:t xml:space="preserve">, but rather the focus of the work in each priority. </w:t>
      </w:r>
    </w:p>
    <w:p w:rsidR="001A00D5" w:rsidRPr="00307ADC" w:rsidRDefault="001A00D5" w:rsidP="00307ADC">
      <w:pPr>
        <w:widowControl w:val="0"/>
        <w:autoSpaceDE w:val="0"/>
        <w:autoSpaceDN w:val="0"/>
        <w:adjustRightInd w:val="0"/>
        <w:spacing w:after="120"/>
        <w:ind w:left="1080"/>
        <w:rPr>
          <w:rFonts w:ascii="Candara" w:hAnsi="Candara" w:cs="Helvetica"/>
          <w:sz w:val="22"/>
        </w:rPr>
      </w:pPr>
      <w:r w:rsidRPr="00307ADC">
        <w:rPr>
          <w:rFonts w:ascii="Candara" w:hAnsi="Candara" w:cs="Helvetica"/>
          <w:sz w:val="22"/>
          <w:szCs w:val="28"/>
        </w:rPr>
        <w:t>Gail will propose some dates and times and sent the information out via email with Doodle polls.  A response to the Doodle poll will indicate intention to participate with the committee that is working on that particular priority.  If someone wants to participate in the work on a priority but c</w:t>
      </w:r>
      <w:r w:rsidR="00D17998" w:rsidRPr="00307ADC">
        <w:rPr>
          <w:rFonts w:ascii="Candara" w:hAnsi="Candara" w:cs="Helvetica"/>
          <w:sz w:val="22"/>
          <w:szCs w:val="28"/>
        </w:rPr>
        <w:t>annot make the p</w:t>
      </w:r>
      <w:r w:rsidR="00946BB1">
        <w:rPr>
          <w:rFonts w:ascii="Candara" w:hAnsi="Candara" w:cs="Helvetica"/>
          <w:sz w:val="22"/>
          <w:szCs w:val="28"/>
        </w:rPr>
        <w:t>roposed dates, they will note it</w:t>
      </w:r>
      <w:r w:rsidR="00D17998" w:rsidRPr="00307ADC">
        <w:rPr>
          <w:rFonts w:ascii="Candara" w:hAnsi="Candara" w:cs="Helvetica"/>
          <w:sz w:val="22"/>
          <w:szCs w:val="28"/>
        </w:rPr>
        <w:t xml:space="preserve"> on the Doodle poll or email Gail and let her know.   NHECC members and others are welcome to work on more than one priority.</w:t>
      </w:r>
    </w:p>
    <w:p w:rsidR="00CB3716" w:rsidRPr="00307ADC" w:rsidRDefault="00CB3716" w:rsidP="00BA6665">
      <w:pPr>
        <w:rPr>
          <w:rFonts w:ascii="Candara" w:hAnsi="Candara"/>
          <w:sz w:val="22"/>
        </w:rPr>
      </w:pPr>
    </w:p>
    <w:p w:rsidR="00CB3716" w:rsidRDefault="00CB3716" w:rsidP="00BA6665">
      <w:pPr>
        <w:rPr>
          <w:rFonts w:ascii="Candara" w:hAnsi="Candara"/>
        </w:rPr>
      </w:pPr>
    </w:p>
    <w:p w:rsidR="00CB3716" w:rsidRDefault="00CB3716" w:rsidP="004B0046">
      <w:pPr>
        <w:rPr>
          <w:rFonts w:ascii="Candara" w:hAnsi="Candara"/>
        </w:rPr>
      </w:pPr>
    </w:p>
    <w:p w:rsidR="00CB3716" w:rsidRDefault="00CB3716" w:rsidP="004B0046">
      <w:pPr>
        <w:rPr>
          <w:rFonts w:ascii="Candara" w:hAnsi="Candara"/>
        </w:rPr>
      </w:pPr>
    </w:p>
    <w:p w:rsidR="004B0046" w:rsidRDefault="004B0046" w:rsidP="004B0046">
      <w:pPr>
        <w:rPr>
          <w:rFonts w:ascii="Candara" w:hAnsi="Candara"/>
        </w:rPr>
      </w:pPr>
    </w:p>
    <w:p w:rsidR="003A2490" w:rsidRDefault="000200B9" w:rsidP="000044CA">
      <w:pPr>
        <w:ind w:firstLine="720"/>
        <w:jc w:val="center"/>
        <w:rPr>
          <w:rFonts w:ascii="Candara" w:hAnsi="Candara" w:cs="Calibri"/>
          <w:b/>
          <w:sz w:val="22"/>
        </w:rPr>
      </w:pPr>
      <w:r>
        <w:rPr>
          <w:rFonts w:ascii="Candara" w:hAnsi="Candara" w:cs="Calibri"/>
          <w:b/>
          <w:sz w:val="22"/>
        </w:rPr>
        <w:t>Nex</w:t>
      </w:r>
      <w:r w:rsidR="001E4B5F">
        <w:rPr>
          <w:rFonts w:ascii="Candara" w:hAnsi="Candara" w:cs="Calibri"/>
          <w:b/>
          <w:sz w:val="22"/>
        </w:rPr>
        <w:t xml:space="preserve">t </w:t>
      </w:r>
      <w:r w:rsidR="00C658AB">
        <w:rPr>
          <w:rFonts w:ascii="Candara" w:hAnsi="Candara" w:cs="Calibri"/>
          <w:b/>
          <w:sz w:val="22"/>
        </w:rPr>
        <w:t xml:space="preserve">NHECC </w:t>
      </w:r>
      <w:r w:rsidR="001E4B5F">
        <w:rPr>
          <w:rFonts w:ascii="Candara" w:hAnsi="Candara" w:cs="Calibri"/>
          <w:b/>
          <w:sz w:val="22"/>
        </w:rPr>
        <w:t xml:space="preserve">Meeting – Wednesday, </w:t>
      </w:r>
      <w:r w:rsidR="003A2490">
        <w:rPr>
          <w:rFonts w:ascii="Candara" w:hAnsi="Candara" w:cs="Calibri"/>
          <w:b/>
          <w:sz w:val="22"/>
        </w:rPr>
        <w:t>December 3</w:t>
      </w:r>
      <w:r w:rsidR="005515C2">
        <w:rPr>
          <w:rFonts w:ascii="Candara" w:hAnsi="Candara" w:cs="Calibri"/>
          <w:b/>
          <w:sz w:val="22"/>
        </w:rPr>
        <w:t>,</w:t>
      </w:r>
      <w:r w:rsidR="00A859F2">
        <w:rPr>
          <w:rFonts w:ascii="Candara" w:hAnsi="Candara" w:cs="Calibri"/>
          <w:b/>
          <w:sz w:val="22"/>
        </w:rPr>
        <w:t xml:space="preserve"> 2014</w:t>
      </w:r>
      <w:r>
        <w:rPr>
          <w:rFonts w:ascii="Candara" w:hAnsi="Candara" w:cs="Calibri"/>
          <w:b/>
          <w:sz w:val="22"/>
        </w:rPr>
        <w:t xml:space="preserve"> at 3:00</w:t>
      </w:r>
    </w:p>
    <w:p w:rsidR="00E735FA" w:rsidRPr="0054778D" w:rsidRDefault="003A2490" w:rsidP="00C658AB">
      <w:pPr>
        <w:ind w:firstLine="720"/>
        <w:jc w:val="center"/>
        <w:rPr>
          <w:rFonts w:ascii="Candara" w:hAnsi="Candara" w:cs="Calibri"/>
          <w:b/>
          <w:sz w:val="22"/>
        </w:rPr>
      </w:pPr>
      <w:r>
        <w:rPr>
          <w:rFonts w:ascii="Candara" w:hAnsi="Candara" w:cs="Calibri"/>
          <w:b/>
          <w:sz w:val="22"/>
        </w:rPr>
        <w:t>New Member Orientation – Wednesday, December 3, 2014 at 2:00</w:t>
      </w:r>
    </w:p>
    <w:sectPr w:rsidR="00E735FA" w:rsidRPr="0054778D" w:rsidSect="00E108CA">
      <w:headerReference w:type="first" r:id="rId7"/>
      <w:footerReference w:type="first" r:id="rId8"/>
      <w:pgSz w:w="12240" w:h="15840" w:code="1"/>
      <w:pgMar w:top="720" w:right="1152" w:bottom="720" w:left="1152" w:footer="115"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3F3" w:rsidRDefault="00AE13F3">
      <w:r>
        <w:separator/>
      </w:r>
    </w:p>
  </w:endnote>
  <w:endnote w:type="continuationSeparator" w:id="0">
    <w:p w:rsidR="00AE13F3" w:rsidRDefault="00AE13F3">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3F3" w:rsidRDefault="00AE13F3" w:rsidP="00E735FA">
    <w:pPr>
      <w:pStyle w:val="Footer"/>
      <w:tabs>
        <w:tab w:val="clear" w:pos="4320"/>
        <w:tab w:val="center" w:pos="1260"/>
        <w:tab w:val="left" w:pos="9540"/>
      </w:tabs>
      <w:ind w:left="1260" w:right="1440"/>
      <w:jc w:val="center"/>
      <w:rPr>
        <w:rFonts w:ascii="Calibri" w:hAnsi="Calibri" w:cs="Calibri"/>
        <w:b/>
        <w:sz w:val="20"/>
        <w:szCs w:val="20"/>
      </w:rPr>
    </w:pPr>
  </w:p>
  <w:p w:rsidR="00AE13F3" w:rsidRDefault="00AE13F3" w:rsidP="00E735FA">
    <w:pPr>
      <w:pStyle w:val="Footer"/>
      <w:tabs>
        <w:tab w:val="clear" w:pos="4320"/>
        <w:tab w:val="center" w:pos="1260"/>
        <w:tab w:val="left" w:pos="9540"/>
      </w:tabs>
      <w:ind w:left="1260" w:right="1440"/>
      <w:jc w:val="center"/>
      <w:rPr>
        <w:rFonts w:ascii="Calibri" w:hAnsi="Calibri" w:cs="Calibri"/>
        <w:b/>
        <w:sz w:val="20"/>
        <w:szCs w:val="20"/>
      </w:rPr>
    </w:pPr>
  </w:p>
  <w:p w:rsidR="00AE13F3" w:rsidRDefault="00AE13F3" w:rsidP="00E735FA">
    <w:pPr>
      <w:pStyle w:val="Footer"/>
      <w:tabs>
        <w:tab w:val="clear" w:pos="4320"/>
        <w:tab w:val="center" w:pos="1260"/>
        <w:tab w:val="left" w:pos="9540"/>
      </w:tabs>
      <w:ind w:left="1260" w:right="1440"/>
      <w:jc w:val="center"/>
      <w:rPr>
        <w:rFonts w:ascii="Calibri" w:hAnsi="Calibri" w:cs="Calibri"/>
        <w:b/>
        <w:sz w:val="20"/>
        <w:szCs w:val="20"/>
      </w:rPr>
    </w:pPr>
  </w:p>
  <w:p w:rsidR="00AE13F3" w:rsidRPr="009D57E8" w:rsidRDefault="00AE13F3" w:rsidP="00E735FA">
    <w:pPr>
      <w:pStyle w:val="Footer"/>
      <w:tabs>
        <w:tab w:val="clear" w:pos="4320"/>
        <w:tab w:val="center" w:pos="1260"/>
        <w:tab w:val="left" w:pos="9540"/>
      </w:tabs>
      <w:ind w:left="1260" w:right="1440"/>
      <w:jc w:val="center"/>
      <w:rPr>
        <w:rFonts w:ascii="Calibri" w:hAnsi="Calibri" w:cs="Calibri"/>
        <w:b/>
        <w:sz w:val="18"/>
        <w:szCs w:val="18"/>
      </w:rPr>
    </w:pPr>
    <w:r>
      <w:rPr>
        <w:rFonts w:ascii="Calibri" w:hAnsi="Calibri" w:cs="Calibri"/>
        <w:noProof/>
        <w:sz w:val="18"/>
        <w:szCs w:val="18"/>
      </w:rPr>
      <w:drawing>
        <wp:anchor distT="0" distB="0" distL="114300" distR="114300" simplePos="0" relativeHeight="251657216" behindDoc="0" locked="0" layoutInCell="1" allowOverlap="1">
          <wp:simplePos x="0" y="0"/>
          <wp:positionH relativeFrom="column">
            <wp:posOffset>5257800</wp:posOffset>
          </wp:positionH>
          <wp:positionV relativeFrom="paragraph">
            <wp:posOffset>14605</wp:posOffset>
          </wp:positionV>
          <wp:extent cx="571500" cy="544195"/>
          <wp:effectExtent l="2540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1500" cy="544195"/>
                  </a:xfrm>
                  <a:prstGeom prst="rect">
                    <a:avLst/>
                  </a:prstGeom>
                  <a:noFill/>
                </pic:spPr>
              </pic:pic>
            </a:graphicData>
          </a:graphic>
        </wp:anchor>
      </w:drawing>
    </w:r>
    <w:r>
      <w:rPr>
        <w:rFonts w:ascii="Calibri" w:hAnsi="Calibri" w:cs="Calibri"/>
        <w:b/>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85pt;width:36pt;height:36pt;z-index:-251658240;mso-position-horizontal-relative:text;mso-position-vertical-relative:text">
          <v:imagedata r:id="rId2" o:title=""/>
        </v:shape>
        <o:OLEObject Type="Embed" ProgID="Presentations.Drawing.11" ShapeID="_x0000_s2049" DrawAspect="Content" ObjectID="_1350991783" r:id="rId3"/>
      </w:pict>
    </w:r>
    <w:r w:rsidRPr="009D57E8">
      <w:rPr>
        <w:rFonts w:ascii="Calibri" w:hAnsi="Calibri" w:cs="Calibri"/>
        <w:b/>
        <w:sz w:val="18"/>
        <w:szCs w:val="18"/>
      </w:rPr>
      <w:t xml:space="preserve">New Haven Early Childhood Council </w:t>
    </w:r>
  </w:p>
  <w:p w:rsidR="00AE13F3" w:rsidRPr="009D57E8" w:rsidRDefault="00AE13F3" w:rsidP="00E735FA">
    <w:pPr>
      <w:pStyle w:val="Footer"/>
      <w:tabs>
        <w:tab w:val="clear" w:pos="4320"/>
        <w:tab w:val="center" w:pos="1260"/>
        <w:tab w:val="left" w:pos="9540"/>
      </w:tabs>
      <w:ind w:left="1260" w:right="1440"/>
      <w:jc w:val="center"/>
      <w:rPr>
        <w:rFonts w:ascii="Calibri" w:hAnsi="Calibri" w:cs="Calibri"/>
        <w:b/>
        <w:sz w:val="18"/>
        <w:szCs w:val="18"/>
      </w:rPr>
    </w:pPr>
    <w:r w:rsidRPr="009D57E8">
      <w:rPr>
        <w:rFonts w:ascii="Calibri" w:hAnsi="Calibri" w:cs="Calibri"/>
        <w:b/>
        <w:sz w:val="18"/>
        <w:szCs w:val="18"/>
      </w:rPr>
      <w:t>School Readiness Office, 3</w:t>
    </w:r>
    <w:r w:rsidRPr="009D57E8">
      <w:rPr>
        <w:rFonts w:ascii="Calibri" w:hAnsi="Calibri" w:cs="Calibri"/>
        <w:b/>
        <w:sz w:val="18"/>
        <w:szCs w:val="18"/>
        <w:vertAlign w:val="superscript"/>
      </w:rPr>
      <w:t>rd</w:t>
    </w:r>
    <w:r w:rsidRPr="009D57E8">
      <w:rPr>
        <w:rFonts w:ascii="Calibri" w:hAnsi="Calibri" w:cs="Calibri"/>
        <w:b/>
        <w:sz w:val="18"/>
        <w:szCs w:val="18"/>
      </w:rPr>
      <w:t xml:space="preserve"> floor</w:t>
    </w:r>
  </w:p>
  <w:p w:rsidR="00AE13F3" w:rsidRPr="009D57E8" w:rsidRDefault="00AE13F3" w:rsidP="00E735FA">
    <w:pPr>
      <w:pStyle w:val="Footer"/>
      <w:tabs>
        <w:tab w:val="clear" w:pos="4320"/>
        <w:tab w:val="center" w:pos="1260"/>
        <w:tab w:val="left" w:pos="9540"/>
      </w:tabs>
      <w:ind w:left="1260" w:right="1440"/>
      <w:jc w:val="center"/>
      <w:rPr>
        <w:rFonts w:ascii="Calibri" w:hAnsi="Calibri" w:cs="Calibri"/>
        <w:b/>
        <w:sz w:val="18"/>
        <w:szCs w:val="18"/>
      </w:rPr>
    </w:pPr>
    <w:r w:rsidRPr="009D57E8">
      <w:rPr>
        <w:rFonts w:ascii="Calibri" w:hAnsi="Calibri" w:cs="Calibri"/>
        <w:b/>
        <w:sz w:val="18"/>
        <w:szCs w:val="18"/>
      </w:rPr>
      <w:t>54 Meadow Street, New Haven, CT 06519</w:t>
    </w:r>
  </w:p>
  <w:p w:rsidR="00AE13F3" w:rsidRPr="009D57E8" w:rsidRDefault="00AE13F3" w:rsidP="00E735FA">
    <w:pPr>
      <w:pStyle w:val="Footer"/>
      <w:tabs>
        <w:tab w:val="clear" w:pos="4320"/>
        <w:tab w:val="center" w:pos="1260"/>
        <w:tab w:val="left" w:pos="9540"/>
      </w:tabs>
      <w:ind w:left="1260" w:right="1440"/>
      <w:jc w:val="center"/>
      <w:rPr>
        <w:rFonts w:ascii="Calibri" w:hAnsi="Calibri" w:cs="Calibri"/>
        <w:b/>
        <w:sz w:val="18"/>
        <w:szCs w:val="18"/>
      </w:rPr>
    </w:pPr>
    <w:r w:rsidRPr="009D57E8">
      <w:rPr>
        <w:rFonts w:ascii="Calibri" w:hAnsi="Calibri" w:cs="Calibri"/>
        <w:b/>
        <w:sz w:val="18"/>
        <w:szCs w:val="18"/>
      </w:rPr>
      <w:t>Phone: 203.946.7875     Fax: 203.946.2297</w:t>
    </w:r>
  </w:p>
  <w:p w:rsidR="00AE13F3" w:rsidRPr="00EB7D0C" w:rsidRDefault="00AE13F3" w:rsidP="00E735FA">
    <w:pPr>
      <w:pStyle w:val="Footer"/>
      <w:tabs>
        <w:tab w:val="clear" w:pos="4320"/>
        <w:tab w:val="center" w:pos="1260"/>
        <w:tab w:val="left" w:pos="9540"/>
      </w:tabs>
      <w:ind w:left="1260" w:right="1440"/>
      <w:jc w:val="center"/>
      <w:rPr>
        <w:rFonts w:ascii="Calibri" w:hAnsi="Calibri" w:cs="Calibri"/>
        <w:b/>
        <w:sz w:val="20"/>
        <w:szCs w:val="20"/>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3F3" w:rsidRDefault="00AE13F3">
      <w:r>
        <w:separator/>
      </w:r>
    </w:p>
  </w:footnote>
  <w:footnote w:type="continuationSeparator" w:id="0">
    <w:p w:rsidR="00AE13F3" w:rsidRDefault="00AE13F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3F3" w:rsidRPr="00DB224E" w:rsidRDefault="00AE13F3" w:rsidP="00E735FA">
    <w:pPr>
      <w:pStyle w:val="Header"/>
      <w:jc w:val="center"/>
    </w:pPr>
    <w:r>
      <w:rPr>
        <w:noProof/>
      </w:rPr>
      <w:drawing>
        <wp:inline distT="0" distB="0" distL="0" distR="0">
          <wp:extent cx="2235200" cy="75184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35200" cy="751840"/>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3192F"/>
    <w:multiLevelType w:val="hybridMultilevel"/>
    <w:tmpl w:val="8CD8DFA4"/>
    <w:lvl w:ilvl="0" w:tplc="463AA3EC">
      <w:start w:val="1"/>
      <w:numFmt w:val="bullet"/>
      <w:lvlText w:val=""/>
      <w:lvlJc w:val="left"/>
      <w:pPr>
        <w:ind w:left="576"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197017"/>
    <w:multiLevelType w:val="hybridMultilevel"/>
    <w:tmpl w:val="F1E2F0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D242561"/>
    <w:multiLevelType w:val="hybridMultilevel"/>
    <w:tmpl w:val="1CA06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attachedTemplate r:id="rId1"/>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917FF7"/>
    <w:rsid w:val="000044CA"/>
    <w:rsid w:val="000200B9"/>
    <w:rsid w:val="000310FF"/>
    <w:rsid w:val="00035AEB"/>
    <w:rsid w:val="00040471"/>
    <w:rsid w:val="00090225"/>
    <w:rsid w:val="000D2A15"/>
    <w:rsid w:val="000D522A"/>
    <w:rsid w:val="000F086F"/>
    <w:rsid w:val="0011026F"/>
    <w:rsid w:val="00115E30"/>
    <w:rsid w:val="00124376"/>
    <w:rsid w:val="00134B9E"/>
    <w:rsid w:val="00176A8D"/>
    <w:rsid w:val="001A00D5"/>
    <w:rsid w:val="001E4B5F"/>
    <w:rsid w:val="001F262B"/>
    <w:rsid w:val="00205B1B"/>
    <w:rsid w:val="002302F6"/>
    <w:rsid w:val="00280A3B"/>
    <w:rsid w:val="00293E51"/>
    <w:rsid w:val="002B36BB"/>
    <w:rsid w:val="002B3E0C"/>
    <w:rsid w:val="002C66E6"/>
    <w:rsid w:val="002F2A6E"/>
    <w:rsid w:val="003009A0"/>
    <w:rsid w:val="00307ADC"/>
    <w:rsid w:val="00332977"/>
    <w:rsid w:val="00351F30"/>
    <w:rsid w:val="00351F7C"/>
    <w:rsid w:val="00382C59"/>
    <w:rsid w:val="003A2490"/>
    <w:rsid w:val="003A2C6C"/>
    <w:rsid w:val="003A4830"/>
    <w:rsid w:val="003C3E96"/>
    <w:rsid w:val="00437143"/>
    <w:rsid w:val="004949BF"/>
    <w:rsid w:val="004B0046"/>
    <w:rsid w:val="004B67B4"/>
    <w:rsid w:val="004E5571"/>
    <w:rsid w:val="004F0796"/>
    <w:rsid w:val="004F7EC4"/>
    <w:rsid w:val="00503183"/>
    <w:rsid w:val="00506974"/>
    <w:rsid w:val="0054690A"/>
    <w:rsid w:val="0054778D"/>
    <w:rsid w:val="005515C2"/>
    <w:rsid w:val="00557542"/>
    <w:rsid w:val="00561769"/>
    <w:rsid w:val="00563905"/>
    <w:rsid w:val="005964DF"/>
    <w:rsid w:val="005A3174"/>
    <w:rsid w:val="005B2157"/>
    <w:rsid w:val="005B6F84"/>
    <w:rsid w:val="005E46E8"/>
    <w:rsid w:val="005F2028"/>
    <w:rsid w:val="0061302D"/>
    <w:rsid w:val="00620701"/>
    <w:rsid w:val="00633197"/>
    <w:rsid w:val="006639CC"/>
    <w:rsid w:val="006C3795"/>
    <w:rsid w:val="006C4362"/>
    <w:rsid w:val="006C77CC"/>
    <w:rsid w:val="006D489D"/>
    <w:rsid w:val="006F31D1"/>
    <w:rsid w:val="006F58C8"/>
    <w:rsid w:val="007467FC"/>
    <w:rsid w:val="00781B90"/>
    <w:rsid w:val="007853DB"/>
    <w:rsid w:val="007C0968"/>
    <w:rsid w:val="007D30CA"/>
    <w:rsid w:val="007E17A2"/>
    <w:rsid w:val="0081154F"/>
    <w:rsid w:val="00840332"/>
    <w:rsid w:val="00844BA1"/>
    <w:rsid w:val="00860382"/>
    <w:rsid w:val="0086195C"/>
    <w:rsid w:val="00873246"/>
    <w:rsid w:val="008A2DC1"/>
    <w:rsid w:val="008B09E3"/>
    <w:rsid w:val="008B1490"/>
    <w:rsid w:val="008C55FD"/>
    <w:rsid w:val="008D263C"/>
    <w:rsid w:val="00917FF7"/>
    <w:rsid w:val="00923BF2"/>
    <w:rsid w:val="00933F99"/>
    <w:rsid w:val="0093685B"/>
    <w:rsid w:val="00946BB1"/>
    <w:rsid w:val="009509F8"/>
    <w:rsid w:val="009609D6"/>
    <w:rsid w:val="00992E1A"/>
    <w:rsid w:val="009B116A"/>
    <w:rsid w:val="009C2B6C"/>
    <w:rsid w:val="009F6C19"/>
    <w:rsid w:val="00A04D34"/>
    <w:rsid w:val="00A30468"/>
    <w:rsid w:val="00A54AC4"/>
    <w:rsid w:val="00A64F75"/>
    <w:rsid w:val="00A778A2"/>
    <w:rsid w:val="00A819D7"/>
    <w:rsid w:val="00A859F2"/>
    <w:rsid w:val="00AB4FBD"/>
    <w:rsid w:val="00AC78C1"/>
    <w:rsid w:val="00AE13EF"/>
    <w:rsid w:val="00AE13F3"/>
    <w:rsid w:val="00B1525C"/>
    <w:rsid w:val="00B777E0"/>
    <w:rsid w:val="00BA2B72"/>
    <w:rsid w:val="00BA6665"/>
    <w:rsid w:val="00BB1967"/>
    <w:rsid w:val="00BC4A56"/>
    <w:rsid w:val="00BC520A"/>
    <w:rsid w:val="00BE4A17"/>
    <w:rsid w:val="00BF2F52"/>
    <w:rsid w:val="00C114F4"/>
    <w:rsid w:val="00C14018"/>
    <w:rsid w:val="00C658AB"/>
    <w:rsid w:val="00C7660E"/>
    <w:rsid w:val="00C77D48"/>
    <w:rsid w:val="00CB3716"/>
    <w:rsid w:val="00CD4D61"/>
    <w:rsid w:val="00D0798F"/>
    <w:rsid w:val="00D132A4"/>
    <w:rsid w:val="00D17998"/>
    <w:rsid w:val="00D2076E"/>
    <w:rsid w:val="00D56DD9"/>
    <w:rsid w:val="00D72867"/>
    <w:rsid w:val="00D93F25"/>
    <w:rsid w:val="00DD5F39"/>
    <w:rsid w:val="00DE10F8"/>
    <w:rsid w:val="00E108CA"/>
    <w:rsid w:val="00E445F8"/>
    <w:rsid w:val="00E735FA"/>
    <w:rsid w:val="00EB528B"/>
    <w:rsid w:val="00EB5A97"/>
    <w:rsid w:val="00EC213D"/>
    <w:rsid w:val="00EC4EF3"/>
    <w:rsid w:val="00F14104"/>
    <w:rsid w:val="00F15DA6"/>
    <w:rsid w:val="00F32BF2"/>
    <w:rsid w:val="00F35FED"/>
    <w:rsid w:val="00F53600"/>
    <w:rsid w:val="00F70E3D"/>
    <w:rsid w:val="00F82546"/>
    <w:rsid w:val="00FA1619"/>
    <w:rsid w:val="00FB481B"/>
    <w:rsid w:val="00FC395C"/>
    <w:rsid w:val="00FD05A7"/>
    <w:rsid w:val="00FD4049"/>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C7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526C7C"/>
    <w:pPr>
      <w:tabs>
        <w:tab w:val="center" w:pos="4320"/>
        <w:tab w:val="right" w:pos="8640"/>
      </w:tabs>
    </w:pPr>
  </w:style>
  <w:style w:type="paragraph" w:styleId="Footer">
    <w:name w:val="footer"/>
    <w:basedOn w:val="Normal"/>
    <w:rsid w:val="00526C7C"/>
    <w:pPr>
      <w:tabs>
        <w:tab w:val="center" w:pos="4320"/>
        <w:tab w:val="right" w:pos="8640"/>
      </w:tabs>
    </w:pPr>
  </w:style>
  <w:style w:type="character" w:styleId="Hyperlink">
    <w:name w:val="Hyperlink"/>
    <w:rsid w:val="00526C7C"/>
    <w:rPr>
      <w:color w:val="0000FF"/>
      <w:u w:val="single"/>
    </w:rPr>
  </w:style>
  <w:style w:type="table" w:styleId="TableGrid">
    <w:name w:val="Table Grid"/>
    <w:basedOn w:val="TableNormal"/>
    <w:uiPriority w:val="59"/>
    <w:rsid w:val="009F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4EF3"/>
    <w:pPr>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C658AB"/>
    <w:rPr>
      <w:rFonts w:ascii="Tahoma" w:hAnsi="Tahoma" w:cs="Tahoma"/>
      <w:sz w:val="16"/>
      <w:szCs w:val="16"/>
    </w:rPr>
  </w:style>
  <w:style w:type="character" w:customStyle="1" w:styleId="BalloonTextChar">
    <w:name w:val="Balloon Text Char"/>
    <w:basedOn w:val="DefaultParagraphFont"/>
    <w:link w:val="BalloonText"/>
    <w:rsid w:val="00C658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wmf"/><Relationship Id="rId3"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ised\Application%20Data\Microsoft\Templates\NHECC%20logo%201st%20page%20with%20add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Settings\denised\Application Data\Microsoft\Templates\NHECC logo 1st page with address.dot</Template>
  <TotalTime>53</TotalTime>
  <Pages>2</Pages>
  <Words>268</Words>
  <Characters>1532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TO: </vt:lpstr>
    </vt:vector>
  </TitlesOfParts>
  <Company>NHBOE</Company>
  <LinksUpToDate>false</LinksUpToDate>
  <CharactersWithSpaces>1881</CharactersWithSpaces>
  <SharedDoc>false</SharedDoc>
  <HLinks>
    <vt:vector size="6" baseType="variant">
      <vt:variant>
        <vt:i4>1966149</vt:i4>
      </vt:variant>
      <vt:variant>
        <vt:i4>0</vt:i4>
      </vt:variant>
      <vt:variant>
        <vt:i4>0</vt:i4>
      </vt:variant>
      <vt:variant>
        <vt:i4>5</vt:i4>
      </vt:variant>
      <vt:variant>
        <vt:lpwstr>mailto:sboles@uwgnh.org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c:title>
  <dc:subject/>
  <dc:creator>denised</dc:creator>
  <cp:keywords/>
  <dc:description/>
  <cp:lastModifiedBy>Lenovo User</cp:lastModifiedBy>
  <cp:revision>9</cp:revision>
  <cp:lastPrinted>2014-11-10T19:42:00Z</cp:lastPrinted>
  <dcterms:created xsi:type="dcterms:W3CDTF">2014-11-10T17:31:00Z</dcterms:created>
  <dcterms:modified xsi:type="dcterms:W3CDTF">2014-11-10T19:43:00Z</dcterms:modified>
</cp:coreProperties>
</file>